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ook w:val="01E0" w:firstRow="1" w:lastRow="1" w:firstColumn="1" w:lastColumn="1" w:noHBand="0" w:noVBand="0"/>
      </w:tblPr>
      <w:tblGrid>
        <w:gridCol w:w="9828"/>
      </w:tblGrid>
      <w:tr w:rsidR="00C513AD" w:rsidRPr="00C513AD" w14:paraId="0AEC0CEB" w14:textId="77777777" w:rsidTr="00067E41">
        <w:trPr>
          <w:trHeight w:val="1134"/>
        </w:trPr>
        <w:tc>
          <w:tcPr>
            <w:tcW w:w="9828" w:type="dxa"/>
          </w:tcPr>
          <w:p w14:paraId="5673E1D3" w14:textId="77777777" w:rsidR="000075C7" w:rsidRPr="000075C7" w:rsidRDefault="000075C7" w:rsidP="000075C7">
            <w:pPr>
              <w:tabs>
                <w:tab w:val="center" w:pos="4677"/>
                <w:tab w:val="right" w:pos="9355"/>
              </w:tabs>
              <w:spacing w:after="0" w:line="240" w:lineRule="exact"/>
              <w:ind w:left="5222"/>
              <w:rPr>
                <w:rFonts w:ascii="Times New Roman" w:eastAsia="Times New Roman" w:hAnsi="Times New Roman" w:cs="Times New Roman"/>
                <w:color w:val="000000"/>
                <w:sz w:val="28"/>
                <w:szCs w:val="24"/>
                <w:lang w:eastAsia="ru-RU"/>
              </w:rPr>
            </w:pPr>
            <w:bookmarkStart w:id="0" w:name="ProjectCaptionEnd"/>
            <w:bookmarkStart w:id="1" w:name="LawMakerStart"/>
            <w:bookmarkStart w:id="2" w:name="LawMakerEnd"/>
            <w:bookmarkEnd w:id="0"/>
            <w:bookmarkEnd w:id="1"/>
            <w:bookmarkEnd w:id="2"/>
            <w:r w:rsidRPr="000075C7">
              <w:rPr>
                <w:rFonts w:ascii="Times New Roman" w:eastAsia="Times New Roman" w:hAnsi="Times New Roman" w:cs="Times New Roman"/>
                <w:color w:val="000000"/>
                <w:sz w:val="28"/>
                <w:szCs w:val="24"/>
                <w:lang w:eastAsia="ru-RU"/>
              </w:rPr>
              <w:t>Проект</w:t>
            </w:r>
          </w:p>
          <w:p w14:paraId="36AB5257" w14:textId="77777777" w:rsidR="000075C7" w:rsidRPr="000075C7" w:rsidRDefault="000075C7" w:rsidP="000075C7">
            <w:pPr>
              <w:tabs>
                <w:tab w:val="center" w:pos="4677"/>
                <w:tab w:val="right" w:pos="9355"/>
              </w:tabs>
              <w:spacing w:after="0" w:line="240" w:lineRule="exact"/>
              <w:ind w:left="5222"/>
              <w:rPr>
                <w:rFonts w:ascii="Times New Roman" w:eastAsia="Times New Roman" w:hAnsi="Times New Roman" w:cs="Times New Roman"/>
                <w:color w:val="000000"/>
                <w:sz w:val="28"/>
                <w:szCs w:val="24"/>
                <w:lang w:eastAsia="ru-RU"/>
              </w:rPr>
            </w:pPr>
            <w:proofErr w:type="gramStart"/>
            <w:r w:rsidRPr="000075C7">
              <w:rPr>
                <w:rFonts w:ascii="Times New Roman" w:eastAsia="Times New Roman" w:hAnsi="Times New Roman" w:cs="Times New Roman"/>
                <w:color w:val="000000"/>
                <w:sz w:val="28"/>
                <w:szCs w:val="24"/>
                <w:lang w:eastAsia="ru-RU"/>
              </w:rPr>
              <w:t>внесен</w:t>
            </w:r>
            <w:proofErr w:type="gramEnd"/>
            <w:r w:rsidRPr="000075C7">
              <w:rPr>
                <w:rFonts w:ascii="Times New Roman" w:eastAsia="Times New Roman" w:hAnsi="Times New Roman" w:cs="Times New Roman"/>
                <w:color w:val="000000"/>
                <w:sz w:val="28"/>
                <w:szCs w:val="24"/>
                <w:lang w:eastAsia="ru-RU"/>
              </w:rPr>
              <w:t xml:space="preserve"> губернатором </w:t>
            </w:r>
          </w:p>
          <w:p w14:paraId="427483AB" w14:textId="1A8C87E1" w:rsidR="00C513AD" w:rsidRPr="005003B3" w:rsidRDefault="000075C7" w:rsidP="000075C7">
            <w:pPr>
              <w:tabs>
                <w:tab w:val="center" w:pos="4677"/>
                <w:tab w:val="right" w:pos="9355"/>
              </w:tabs>
              <w:spacing w:after="0" w:line="240" w:lineRule="exact"/>
              <w:ind w:left="5222"/>
              <w:rPr>
                <w:rFonts w:ascii="Times New Roman" w:eastAsia="Times New Roman" w:hAnsi="Times New Roman" w:cs="Times New Roman"/>
                <w:color w:val="000000"/>
                <w:sz w:val="28"/>
                <w:szCs w:val="24"/>
                <w:lang w:eastAsia="ru-RU"/>
              </w:rPr>
            </w:pPr>
            <w:r w:rsidRPr="000075C7">
              <w:rPr>
                <w:rFonts w:ascii="Times New Roman" w:eastAsia="Times New Roman" w:hAnsi="Times New Roman" w:cs="Times New Roman"/>
                <w:color w:val="000000"/>
                <w:sz w:val="28"/>
                <w:szCs w:val="24"/>
                <w:lang w:eastAsia="ru-RU"/>
              </w:rPr>
              <w:t xml:space="preserve">Пермского края </w:t>
            </w:r>
          </w:p>
        </w:tc>
      </w:tr>
      <w:tr w:rsidR="00C513AD" w:rsidRPr="00C513AD" w14:paraId="646325ED" w14:textId="77777777" w:rsidTr="00190C5A">
        <w:trPr>
          <w:trHeight w:hRule="exact" w:val="23"/>
          <w:hidden/>
        </w:trPr>
        <w:tc>
          <w:tcPr>
            <w:tcW w:w="9828" w:type="dxa"/>
          </w:tcPr>
          <w:p w14:paraId="1CB84606" w14:textId="77777777" w:rsidR="00C513AD" w:rsidRPr="005003B3" w:rsidRDefault="00C513AD" w:rsidP="00C513AD">
            <w:pPr>
              <w:tabs>
                <w:tab w:val="center" w:pos="4677"/>
                <w:tab w:val="right" w:pos="9355"/>
              </w:tabs>
              <w:spacing w:after="0" w:line="240" w:lineRule="auto"/>
              <w:ind w:left="-181"/>
              <w:jc w:val="center"/>
              <w:rPr>
                <w:rFonts w:ascii="Times New Roman" w:eastAsia="Times New Roman" w:hAnsi="Times New Roman" w:cs="Times New Roman"/>
                <w:vanish/>
                <w:sz w:val="100"/>
                <w:szCs w:val="100"/>
                <w:lang w:eastAsia="ru-RU"/>
              </w:rPr>
            </w:pPr>
          </w:p>
        </w:tc>
      </w:tr>
      <w:tr w:rsidR="00C513AD" w:rsidRPr="00C513AD" w14:paraId="49B3B39C" w14:textId="77777777" w:rsidTr="00190C5A">
        <w:tc>
          <w:tcPr>
            <w:tcW w:w="9828" w:type="dxa"/>
          </w:tcPr>
          <w:p w14:paraId="4AB2D575" w14:textId="77777777" w:rsidR="00C513AD" w:rsidRPr="00C513AD" w:rsidRDefault="00C513AD" w:rsidP="00C513AD">
            <w:pPr>
              <w:keepNext/>
              <w:tabs>
                <w:tab w:val="num" w:pos="1800"/>
              </w:tabs>
              <w:spacing w:before="360" w:after="0" w:line="240" w:lineRule="auto"/>
              <w:ind w:left="-181"/>
              <w:jc w:val="center"/>
              <w:outlineLvl w:val="2"/>
              <w:rPr>
                <w:rFonts w:ascii="Times New Roman" w:eastAsia="Times New Roman" w:hAnsi="Times New Roman" w:cs="Times New Roman"/>
                <w:b/>
                <w:spacing w:val="30"/>
                <w:sz w:val="32"/>
                <w:szCs w:val="32"/>
                <w:lang w:eastAsia="ru-RU"/>
              </w:rPr>
            </w:pPr>
            <w:r w:rsidRPr="00C513AD">
              <w:rPr>
                <w:rFonts w:ascii="Times New Roman" w:eastAsia="Times New Roman" w:hAnsi="Times New Roman" w:cs="Times New Roman"/>
                <w:b/>
                <w:bCs/>
                <w:spacing w:val="30"/>
                <w:sz w:val="42"/>
                <w:szCs w:val="42"/>
                <w:lang w:eastAsia="ru-RU"/>
              </w:rPr>
              <w:t xml:space="preserve">ЗАКОН  </w:t>
            </w:r>
            <w:r w:rsidRPr="00C513AD">
              <w:rPr>
                <w:rFonts w:ascii="Times New Roman" w:eastAsia="Times New Roman" w:hAnsi="Times New Roman" w:cs="Times New Roman"/>
                <w:b/>
                <w:spacing w:val="30"/>
                <w:sz w:val="42"/>
                <w:szCs w:val="32"/>
                <w:lang w:eastAsia="ru-RU"/>
              </w:rPr>
              <w:t>ПЕРМСКОГО  КРАЯ</w:t>
            </w:r>
          </w:p>
        </w:tc>
      </w:tr>
      <w:tr w:rsidR="00C513AD" w:rsidRPr="00C513AD" w14:paraId="6C1607ED" w14:textId="77777777" w:rsidTr="00190C5A">
        <w:tc>
          <w:tcPr>
            <w:tcW w:w="9828" w:type="dxa"/>
          </w:tcPr>
          <w:p w14:paraId="0DFE33CD" w14:textId="77777777" w:rsidR="00C513AD" w:rsidRPr="00C513AD" w:rsidRDefault="00C513AD" w:rsidP="00C513AD">
            <w:pPr>
              <w:keepNext/>
              <w:spacing w:before="80" w:after="0" w:line="240" w:lineRule="auto"/>
              <w:ind w:left="357"/>
              <w:jc w:val="center"/>
              <w:outlineLvl w:val="0"/>
              <w:rPr>
                <w:rFonts w:ascii="Times New Roman" w:eastAsia="Times New Roman" w:hAnsi="Times New Roman" w:cs="Times New Roman"/>
                <w:b/>
                <w:bCs/>
                <w:spacing w:val="100"/>
                <w:sz w:val="28"/>
                <w:szCs w:val="28"/>
                <w:lang w:eastAsia="ru-RU"/>
              </w:rPr>
            </w:pPr>
          </w:p>
        </w:tc>
      </w:tr>
      <w:tr w:rsidR="00C513AD" w:rsidRPr="00C513AD" w14:paraId="06BE860E" w14:textId="77777777" w:rsidTr="00816CE6">
        <w:trPr>
          <w:trHeight w:val="163"/>
        </w:trPr>
        <w:tc>
          <w:tcPr>
            <w:tcW w:w="9828" w:type="dxa"/>
          </w:tcPr>
          <w:p w14:paraId="243B01BD" w14:textId="68FC8390" w:rsidR="00C513AD" w:rsidRPr="00602DDB" w:rsidRDefault="00E81598" w:rsidP="00966EF3">
            <w:pPr>
              <w:widowControl w:val="0"/>
              <w:spacing w:after="0" w:line="240" w:lineRule="exact"/>
              <w:ind w:right="-79"/>
              <w:jc w:val="center"/>
              <w:rPr>
                <w:rFonts w:ascii="Times New Roman" w:eastAsia="Times New Roman" w:hAnsi="Times New Roman" w:cs="Times New Roman"/>
                <w:b/>
                <w:sz w:val="28"/>
                <w:szCs w:val="28"/>
                <w:lang w:eastAsia="ru-RU"/>
              </w:rPr>
            </w:pPr>
            <w:bookmarkStart w:id="3" w:name="ShortContentStart"/>
            <w:bookmarkEnd w:id="3"/>
            <w:r>
              <w:rPr>
                <w:rStyle w:val="af"/>
                <w:rFonts w:ascii="Times New Roman" w:hAnsi="Times New Roman" w:cs="Times New Roman"/>
                <w:b/>
                <w:color w:val="auto"/>
                <w:sz w:val="28"/>
                <w:szCs w:val="28"/>
              </w:rPr>
              <w:t>О бюджете Пермского края на 202</w:t>
            </w:r>
            <w:r w:rsidR="00966EF3">
              <w:rPr>
                <w:rStyle w:val="af"/>
                <w:rFonts w:ascii="Times New Roman" w:hAnsi="Times New Roman" w:cs="Times New Roman"/>
                <w:b/>
                <w:color w:val="auto"/>
                <w:sz w:val="28"/>
                <w:szCs w:val="28"/>
              </w:rPr>
              <w:t>6</w:t>
            </w:r>
            <w:r>
              <w:rPr>
                <w:rStyle w:val="af"/>
                <w:rFonts w:ascii="Times New Roman" w:hAnsi="Times New Roman" w:cs="Times New Roman"/>
                <w:b/>
                <w:color w:val="auto"/>
                <w:sz w:val="28"/>
                <w:szCs w:val="28"/>
              </w:rPr>
              <w:t xml:space="preserve"> год и на плановый период </w:t>
            </w:r>
            <w:r w:rsidR="005003B3">
              <w:rPr>
                <w:rStyle w:val="af"/>
                <w:rFonts w:ascii="Times New Roman" w:hAnsi="Times New Roman" w:cs="Times New Roman"/>
                <w:b/>
                <w:color w:val="auto"/>
                <w:sz w:val="28"/>
                <w:szCs w:val="28"/>
              </w:rPr>
              <w:br/>
            </w:r>
            <w:r>
              <w:rPr>
                <w:rStyle w:val="af"/>
                <w:rFonts w:ascii="Times New Roman" w:hAnsi="Times New Roman" w:cs="Times New Roman"/>
                <w:b/>
                <w:color w:val="auto"/>
                <w:sz w:val="28"/>
                <w:szCs w:val="28"/>
              </w:rPr>
              <w:t>202</w:t>
            </w:r>
            <w:r w:rsidR="00966EF3">
              <w:rPr>
                <w:rStyle w:val="af"/>
                <w:rFonts w:ascii="Times New Roman" w:hAnsi="Times New Roman" w:cs="Times New Roman"/>
                <w:b/>
                <w:color w:val="auto"/>
                <w:sz w:val="28"/>
                <w:szCs w:val="28"/>
              </w:rPr>
              <w:t>7</w:t>
            </w:r>
            <w:r>
              <w:rPr>
                <w:rStyle w:val="af"/>
                <w:rFonts w:ascii="Times New Roman" w:hAnsi="Times New Roman" w:cs="Times New Roman"/>
                <w:b/>
                <w:color w:val="auto"/>
                <w:sz w:val="28"/>
                <w:szCs w:val="28"/>
              </w:rPr>
              <w:t xml:space="preserve"> и 202</w:t>
            </w:r>
            <w:r w:rsidR="00966EF3">
              <w:rPr>
                <w:rStyle w:val="af"/>
                <w:rFonts w:ascii="Times New Roman" w:hAnsi="Times New Roman" w:cs="Times New Roman"/>
                <w:b/>
                <w:color w:val="auto"/>
                <w:sz w:val="28"/>
                <w:szCs w:val="28"/>
              </w:rPr>
              <w:t>8</w:t>
            </w:r>
            <w:r>
              <w:rPr>
                <w:rStyle w:val="af"/>
                <w:rFonts w:ascii="Times New Roman" w:hAnsi="Times New Roman" w:cs="Times New Roman"/>
                <w:b/>
                <w:color w:val="auto"/>
                <w:sz w:val="28"/>
                <w:szCs w:val="28"/>
              </w:rPr>
              <w:t xml:space="preserve"> годов</w:t>
            </w:r>
            <w:bookmarkStart w:id="4" w:name="ShortContentEnd"/>
            <w:bookmarkEnd w:id="4"/>
          </w:p>
        </w:tc>
      </w:tr>
      <w:tr w:rsidR="00C513AD" w:rsidRPr="00C513AD" w14:paraId="101B81C7" w14:textId="77777777" w:rsidTr="00190C5A">
        <w:tc>
          <w:tcPr>
            <w:tcW w:w="9828" w:type="dxa"/>
          </w:tcPr>
          <w:p w14:paraId="56298B1F" w14:textId="77777777" w:rsidR="00C513AD" w:rsidRPr="00C513AD" w:rsidRDefault="00C513AD" w:rsidP="00C513AD">
            <w:pPr>
              <w:widowControl w:val="0"/>
              <w:spacing w:before="480" w:after="0" w:line="240" w:lineRule="exact"/>
              <w:ind w:left="4500"/>
              <w:rPr>
                <w:rFonts w:ascii="Times New Roman" w:eastAsia="Times New Roman" w:hAnsi="Times New Roman" w:cs="Times New Roman"/>
                <w:sz w:val="28"/>
                <w:szCs w:val="28"/>
                <w:lang w:eastAsia="ru-RU"/>
              </w:rPr>
            </w:pPr>
            <w:proofErr w:type="gramStart"/>
            <w:r w:rsidRPr="00C513AD">
              <w:rPr>
                <w:rFonts w:ascii="Times New Roman" w:eastAsia="Times New Roman" w:hAnsi="Times New Roman" w:cs="Times New Roman"/>
                <w:sz w:val="28"/>
                <w:szCs w:val="28"/>
                <w:lang w:eastAsia="ru-RU"/>
              </w:rPr>
              <w:t>Принят</w:t>
            </w:r>
            <w:proofErr w:type="gramEnd"/>
            <w:r w:rsidRPr="00C513AD">
              <w:rPr>
                <w:rFonts w:ascii="Times New Roman" w:eastAsia="Times New Roman" w:hAnsi="Times New Roman" w:cs="Times New Roman"/>
                <w:sz w:val="28"/>
                <w:szCs w:val="28"/>
                <w:lang w:eastAsia="ru-RU"/>
              </w:rPr>
              <w:t xml:space="preserve"> Законодательным Собранием</w:t>
            </w:r>
          </w:p>
          <w:p w14:paraId="12CAFB68" w14:textId="0612B192" w:rsidR="00C513AD" w:rsidRPr="00C513AD" w:rsidRDefault="00C513AD" w:rsidP="000075C7">
            <w:pPr>
              <w:widowControl w:val="0"/>
              <w:spacing w:after="480" w:line="240" w:lineRule="exact"/>
              <w:ind w:left="4502"/>
              <w:rPr>
                <w:rFonts w:ascii="Times New Roman" w:eastAsia="Times New Roman" w:hAnsi="Times New Roman" w:cs="Times New Roman"/>
                <w:sz w:val="28"/>
                <w:szCs w:val="28"/>
                <w:lang w:eastAsia="ru-RU"/>
              </w:rPr>
            </w:pPr>
            <w:r w:rsidRPr="00C513AD">
              <w:rPr>
                <w:rFonts w:ascii="Times New Roman" w:eastAsia="Times New Roman" w:hAnsi="Times New Roman" w:cs="Times New Roman"/>
                <w:sz w:val="28"/>
                <w:szCs w:val="24"/>
                <w:lang w:eastAsia="ru-RU"/>
              </w:rPr>
              <w:t xml:space="preserve">Пермского края </w:t>
            </w:r>
            <w:bookmarkStart w:id="5" w:name="ApprovalDateStart"/>
            <w:bookmarkStart w:id="6" w:name="ApprovalDateEnd"/>
            <w:bookmarkEnd w:id="5"/>
            <w:bookmarkEnd w:id="6"/>
            <w:sdt>
              <w:sdtPr>
                <w:alias w:val="Дата_принятия"/>
                <w:tag w:val="Дата_принятия"/>
                <w:id w:val="245157723"/>
                <w:placeholder>
                  <w:docPart w:val="C154D18D26504E30AFA215AA0DC86B4D"/>
                </w:placeholder>
                <w:showingPlcHdr/>
                <w:dataBinding w:prefixMappings="xmlns:ns0='http://schemas.microsoft.com/office/2006/metadata/properties' xmlns:ns1='http://www.w3.org/2001/XMLSchema-instance' xmlns:ns2='8c1b5058-a2ae-4149-b16e-1a9dca267211' " w:xpath="/ns0:properties[1]/documentManagement[1]/ns2:AcceptionDate[1]" w:storeItemID="{3421F745-A7ED-47B7-AC23-DDD8B39EE4EC}"/>
                <w:date w:fullDate="2018-11-29T00:00:00Z">
                  <w:dateFormat w:val="d MMMM yyyy 'года'"/>
                  <w:lid w:val="ru-RU"/>
                  <w:storeMappedDataAs w:val="dateTime"/>
                  <w:calendar w:val="gregorian"/>
                </w:date>
              </w:sdtPr>
              <w:sdtEndPr/>
              <w:sdtContent>
                <w:r w:rsidR="000075C7" w:rsidRPr="000075C7">
                  <w:rPr>
                    <w:rStyle w:val="af"/>
                    <w:rFonts w:ascii="Times New Roman" w:hAnsi="Times New Roman" w:cs="Times New Roman"/>
                    <w:color w:val="000000"/>
                    <w:sz w:val="28"/>
                    <w:szCs w:val="28"/>
                  </w:rPr>
                  <w:t>[Дата_принятия]</w:t>
                </w:r>
              </w:sdtContent>
            </w:sdt>
          </w:p>
        </w:tc>
      </w:tr>
    </w:tbl>
    <w:p w14:paraId="7F0A07D7" w14:textId="66FA2BBD" w:rsidR="00E7383C" w:rsidRPr="005003B3" w:rsidRDefault="00E7383C" w:rsidP="00E7383C">
      <w:pPr>
        <w:pStyle w:val="afff0"/>
      </w:pPr>
      <w:bookmarkStart w:id="7" w:name="EffectiveDateStart"/>
      <w:bookmarkStart w:id="8" w:name="EffectiveDateEnd"/>
      <w:bookmarkEnd w:id="7"/>
      <w:bookmarkEnd w:id="8"/>
      <w:r w:rsidRPr="005003B3">
        <w:t>Статья 1.</w:t>
      </w:r>
      <w:r w:rsidRPr="005003B3">
        <w:tab/>
        <w:t>Основные характеристики краевого бюджета на 202</w:t>
      </w:r>
      <w:r w:rsidR="00966EF3">
        <w:t>6</w:t>
      </w:r>
      <w:r w:rsidRPr="005003B3">
        <w:t xml:space="preserve"> год </w:t>
      </w:r>
      <w:r w:rsidRPr="005003B3">
        <w:br/>
        <w:t>и на плановый период 202</w:t>
      </w:r>
      <w:r w:rsidR="00966EF3">
        <w:t>7</w:t>
      </w:r>
      <w:r w:rsidRPr="005003B3">
        <w:t xml:space="preserve"> и 202</w:t>
      </w:r>
      <w:r w:rsidR="00966EF3">
        <w:t>8</w:t>
      </w:r>
      <w:r w:rsidRPr="005003B3">
        <w:t xml:space="preserve"> годов</w:t>
      </w:r>
    </w:p>
    <w:p w14:paraId="3EDBCCC0" w14:textId="36EA3D9F" w:rsidR="00E7383C" w:rsidRPr="0021016E" w:rsidRDefault="00E7383C" w:rsidP="00E7383C">
      <w:pPr>
        <w:pStyle w:val="afffa"/>
        <w:numPr>
          <w:ilvl w:val="0"/>
          <w:numId w:val="18"/>
        </w:numPr>
        <w:tabs>
          <w:tab w:val="left" w:pos="993"/>
        </w:tabs>
        <w:autoSpaceDE w:val="0"/>
        <w:autoSpaceDN w:val="0"/>
        <w:adjustRightInd w:val="0"/>
        <w:spacing w:line="300" w:lineRule="exact"/>
        <w:jc w:val="both"/>
        <w:rPr>
          <w:szCs w:val="28"/>
        </w:rPr>
      </w:pPr>
      <w:r w:rsidRPr="0021016E">
        <w:rPr>
          <w:szCs w:val="28"/>
        </w:rPr>
        <w:t>Утвердить основные характеристики краевого бюджета на 20</w:t>
      </w:r>
      <w:r w:rsidR="000075C7">
        <w:rPr>
          <w:szCs w:val="28"/>
        </w:rPr>
        <w:t>2</w:t>
      </w:r>
      <w:r w:rsidR="00966EF3">
        <w:rPr>
          <w:szCs w:val="28"/>
        </w:rPr>
        <w:t>6</w:t>
      </w:r>
      <w:r w:rsidRPr="0021016E">
        <w:rPr>
          <w:szCs w:val="28"/>
        </w:rPr>
        <w:t xml:space="preserve"> год:</w:t>
      </w:r>
    </w:p>
    <w:p w14:paraId="114AAF27" w14:textId="2ABFA87E" w:rsidR="00E7383C" w:rsidRPr="0021016E" w:rsidRDefault="00E7383C" w:rsidP="00E7383C">
      <w:pPr>
        <w:tabs>
          <w:tab w:val="left" w:pos="851"/>
          <w:tab w:val="left" w:pos="1843"/>
        </w:tabs>
        <w:autoSpaceDE w:val="0"/>
        <w:autoSpaceDN w:val="0"/>
        <w:adjustRightInd w:val="0"/>
        <w:spacing w:after="0" w:line="300" w:lineRule="exact"/>
        <w:ind w:firstLine="709"/>
        <w:jc w:val="both"/>
        <w:rPr>
          <w:rFonts w:ascii="Times New Roman" w:hAnsi="Times New Roman" w:cs="Times New Roman"/>
          <w:sz w:val="28"/>
          <w:szCs w:val="28"/>
        </w:rPr>
      </w:pPr>
      <w:r w:rsidRPr="0021016E">
        <w:rPr>
          <w:rFonts w:ascii="Times New Roman" w:hAnsi="Times New Roman" w:cs="Times New Roman"/>
          <w:sz w:val="28"/>
          <w:szCs w:val="28"/>
        </w:rPr>
        <w:t>1)</w:t>
      </w:r>
      <w:r w:rsidRPr="0021016E">
        <w:rPr>
          <w:rFonts w:ascii="Times New Roman" w:hAnsi="Times New Roman" w:cs="Times New Roman"/>
          <w:sz w:val="28"/>
          <w:szCs w:val="28"/>
          <w:lang w:val="en-US"/>
        </w:rPr>
        <w:t> </w:t>
      </w:r>
      <w:r w:rsidRPr="0021016E">
        <w:rPr>
          <w:rFonts w:ascii="Times New Roman" w:hAnsi="Times New Roman" w:cs="Times New Roman"/>
          <w:sz w:val="28"/>
          <w:szCs w:val="28"/>
        </w:rPr>
        <w:t xml:space="preserve">прогнозируемый общий объем доходов краевого бюджета в сумме </w:t>
      </w:r>
      <w:r w:rsidR="00AD205E" w:rsidRPr="00AD205E">
        <w:rPr>
          <w:rFonts w:ascii="Times New Roman" w:hAnsi="Times New Roman" w:cs="Times New Roman"/>
          <w:b/>
          <w:sz w:val="28"/>
          <w:szCs w:val="28"/>
        </w:rPr>
        <w:t>275237048,5</w:t>
      </w:r>
      <w:r w:rsidR="000075C7">
        <w:rPr>
          <w:rFonts w:ascii="Times New Roman" w:hAnsi="Times New Roman" w:cs="Times New Roman"/>
          <w:sz w:val="28"/>
          <w:szCs w:val="28"/>
        </w:rPr>
        <w:t xml:space="preserve"> </w:t>
      </w:r>
      <w:proofErr w:type="spellStart"/>
      <w:r>
        <w:rPr>
          <w:rFonts w:ascii="Times New Roman" w:hAnsi="Times New Roman" w:cs="Times New Roman"/>
          <w:sz w:val="28"/>
          <w:szCs w:val="28"/>
        </w:rPr>
        <w:t>тыс</w:t>
      </w:r>
      <w:proofErr w:type="gramStart"/>
      <w:r>
        <w:rPr>
          <w:rFonts w:ascii="Times New Roman" w:hAnsi="Times New Roman" w:cs="Times New Roman"/>
          <w:sz w:val="28"/>
          <w:szCs w:val="28"/>
        </w:rPr>
        <w:t>.р</w:t>
      </w:r>
      <w:proofErr w:type="gramEnd"/>
      <w:r>
        <w:rPr>
          <w:rFonts w:ascii="Times New Roman" w:hAnsi="Times New Roman" w:cs="Times New Roman"/>
          <w:sz w:val="28"/>
          <w:szCs w:val="28"/>
        </w:rPr>
        <w:t>ублей</w:t>
      </w:r>
      <w:proofErr w:type="spellEnd"/>
      <w:r w:rsidRPr="0021016E">
        <w:rPr>
          <w:rFonts w:ascii="Times New Roman" w:hAnsi="Times New Roman" w:cs="Times New Roman"/>
          <w:sz w:val="28"/>
          <w:szCs w:val="28"/>
        </w:rPr>
        <w:t xml:space="preserve">, в том числе безвозмездные поступления в сумме </w:t>
      </w:r>
      <w:r w:rsidR="00AD205E" w:rsidRPr="00AD205E">
        <w:rPr>
          <w:rFonts w:ascii="Times New Roman" w:hAnsi="Times New Roman" w:cs="Times New Roman"/>
          <w:b/>
          <w:sz w:val="28"/>
          <w:szCs w:val="28"/>
        </w:rPr>
        <w:t>38431024,9</w:t>
      </w:r>
      <w:r w:rsidR="00966EF3">
        <w:rPr>
          <w:rFonts w:ascii="Times New Roman" w:hAnsi="Times New Roman" w:cs="Times New Roman"/>
          <w:sz w:val="28"/>
          <w:szCs w:val="28"/>
        </w:rPr>
        <w:t xml:space="preserve"> </w:t>
      </w:r>
      <w:proofErr w:type="spellStart"/>
      <w:r w:rsidR="00966EF3">
        <w:rPr>
          <w:rFonts w:ascii="Times New Roman" w:hAnsi="Times New Roman" w:cs="Times New Roman"/>
          <w:sz w:val="28"/>
          <w:szCs w:val="28"/>
        </w:rPr>
        <w:t>тыс.рублей</w:t>
      </w:r>
      <w:proofErr w:type="spellEnd"/>
      <w:r w:rsidR="000075C7">
        <w:rPr>
          <w:rFonts w:ascii="Times New Roman" w:hAnsi="Times New Roman" w:cs="Times New Roman"/>
          <w:sz w:val="28"/>
          <w:szCs w:val="28"/>
        </w:rPr>
        <w:t>;</w:t>
      </w:r>
    </w:p>
    <w:p w14:paraId="792E36FE" w14:textId="11FEBA93" w:rsidR="00E7383C" w:rsidRPr="0021016E" w:rsidRDefault="00E7383C" w:rsidP="00E7383C">
      <w:pPr>
        <w:tabs>
          <w:tab w:val="left" w:pos="1134"/>
          <w:tab w:val="left" w:pos="1843"/>
        </w:tabs>
        <w:autoSpaceDE w:val="0"/>
        <w:autoSpaceDN w:val="0"/>
        <w:adjustRightInd w:val="0"/>
        <w:spacing w:after="0" w:line="300" w:lineRule="exact"/>
        <w:ind w:firstLine="709"/>
        <w:jc w:val="both"/>
        <w:rPr>
          <w:rFonts w:ascii="Times New Roman" w:hAnsi="Times New Roman" w:cs="Times New Roman"/>
          <w:sz w:val="28"/>
          <w:szCs w:val="28"/>
        </w:rPr>
      </w:pPr>
      <w:r w:rsidRPr="0021016E">
        <w:rPr>
          <w:rFonts w:ascii="Times New Roman" w:hAnsi="Times New Roman" w:cs="Times New Roman"/>
          <w:sz w:val="28"/>
          <w:szCs w:val="28"/>
        </w:rPr>
        <w:t>2)</w:t>
      </w:r>
      <w:r w:rsidRPr="0021016E">
        <w:rPr>
          <w:rFonts w:ascii="Times New Roman" w:hAnsi="Times New Roman" w:cs="Times New Roman"/>
          <w:sz w:val="28"/>
          <w:szCs w:val="28"/>
          <w:lang w:val="en-US"/>
        </w:rPr>
        <w:t> </w:t>
      </w:r>
      <w:r w:rsidRPr="0021016E">
        <w:rPr>
          <w:rFonts w:ascii="Times New Roman" w:hAnsi="Times New Roman" w:cs="Times New Roman"/>
          <w:sz w:val="28"/>
          <w:szCs w:val="28"/>
        </w:rPr>
        <w:t xml:space="preserve">общий объем расходов краевого бюджета в сумме </w:t>
      </w:r>
      <w:r w:rsidRPr="0021016E">
        <w:rPr>
          <w:rFonts w:ascii="Times New Roman" w:hAnsi="Times New Roman" w:cs="Times New Roman"/>
          <w:sz w:val="28"/>
          <w:szCs w:val="28"/>
        </w:rPr>
        <w:br/>
      </w:r>
      <w:r w:rsidR="00AD205E" w:rsidRPr="00AD205E">
        <w:rPr>
          <w:rFonts w:ascii="Times New Roman" w:hAnsi="Times New Roman" w:cs="Times New Roman"/>
          <w:b/>
          <w:sz w:val="28"/>
          <w:szCs w:val="28"/>
        </w:rPr>
        <w:t>301823488,9</w:t>
      </w:r>
      <w:r w:rsidRPr="0021016E">
        <w:rPr>
          <w:rFonts w:ascii="Times New Roman" w:hAnsi="Times New Roman" w:cs="Times New Roman"/>
          <w:sz w:val="28"/>
          <w:szCs w:val="28"/>
        </w:rPr>
        <w:t xml:space="preserve"> </w:t>
      </w:r>
      <w:proofErr w:type="spellStart"/>
      <w:r>
        <w:rPr>
          <w:rFonts w:ascii="Times New Roman" w:hAnsi="Times New Roman" w:cs="Times New Roman"/>
          <w:sz w:val="28"/>
          <w:szCs w:val="28"/>
        </w:rPr>
        <w:t>тыс</w:t>
      </w:r>
      <w:proofErr w:type="gramStart"/>
      <w:r>
        <w:rPr>
          <w:rFonts w:ascii="Times New Roman" w:hAnsi="Times New Roman" w:cs="Times New Roman"/>
          <w:sz w:val="28"/>
          <w:szCs w:val="28"/>
        </w:rPr>
        <w:t>.р</w:t>
      </w:r>
      <w:proofErr w:type="gramEnd"/>
      <w:r>
        <w:rPr>
          <w:rFonts w:ascii="Times New Roman" w:hAnsi="Times New Roman" w:cs="Times New Roman"/>
          <w:sz w:val="28"/>
          <w:szCs w:val="28"/>
        </w:rPr>
        <w:t>ублей</w:t>
      </w:r>
      <w:proofErr w:type="spellEnd"/>
      <w:r w:rsidRPr="0021016E">
        <w:rPr>
          <w:rFonts w:ascii="Times New Roman" w:hAnsi="Times New Roman" w:cs="Times New Roman"/>
          <w:sz w:val="28"/>
          <w:szCs w:val="28"/>
        </w:rPr>
        <w:t>;</w:t>
      </w:r>
    </w:p>
    <w:p w14:paraId="7D00A794" w14:textId="14CB64A3" w:rsidR="00E7383C" w:rsidRPr="0021016E" w:rsidRDefault="00E7383C" w:rsidP="00E7383C">
      <w:pPr>
        <w:tabs>
          <w:tab w:val="left" w:pos="1134"/>
          <w:tab w:val="left" w:pos="1843"/>
        </w:tabs>
        <w:autoSpaceDE w:val="0"/>
        <w:autoSpaceDN w:val="0"/>
        <w:adjustRightInd w:val="0"/>
        <w:spacing w:after="0" w:line="300" w:lineRule="exact"/>
        <w:ind w:firstLine="709"/>
        <w:jc w:val="both"/>
        <w:rPr>
          <w:rFonts w:ascii="Times New Roman" w:hAnsi="Times New Roman" w:cs="Times New Roman"/>
          <w:sz w:val="28"/>
          <w:szCs w:val="28"/>
        </w:rPr>
      </w:pPr>
      <w:r w:rsidRPr="0021016E">
        <w:rPr>
          <w:rFonts w:ascii="Times New Roman" w:hAnsi="Times New Roman" w:cs="Times New Roman"/>
          <w:sz w:val="28"/>
          <w:szCs w:val="28"/>
        </w:rPr>
        <w:t>3)</w:t>
      </w:r>
      <w:r w:rsidRPr="0021016E">
        <w:rPr>
          <w:rFonts w:ascii="Times New Roman" w:hAnsi="Times New Roman" w:cs="Times New Roman"/>
          <w:sz w:val="28"/>
          <w:szCs w:val="28"/>
          <w:lang w:val="en-US"/>
        </w:rPr>
        <w:t> </w:t>
      </w:r>
      <w:r w:rsidRPr="0021016E">
        <w:rPr>
          <w:rFonts w:ascii="Times New Roman" w:hAnsi="Times New Roman" w:cs="Times New Roman"/>
          <w:sz w:val="28"/>
          <w:szCs w:val="28"/>
        </w:rPr>
        <w:t xml:space="preserve">дефицит краевого бюджета в сумме </w:t>
      </w:r>
      <w:r w:rsidR="00AD205E" w:rsidRPr="00AD205E">
        <w:rPr>
          <w:rFonts w:ascii="Times New Roman" w:hAnsi="Times New Roman" w:cs="Times New Roman"/>
          <w:b/>
          <w:sz w:val="28"/>
          <w:szCs w:val="28"/>
        </w:rPr>
        <w:t>26586440,4</w:t>
      </w:r>
      <w:r w:rsidRPr="0021016E">
        <w:rPr>
          <w:rFonts w:ascii="Times New Roman" w:hAnsi="Times New Roman" w:cs="Times New Roman"/>
          <w:sz w:val="28"/>
          <w:szCs w:val="28"/>
        </w:rPr>
        <w:t xml:space="preserve"> </w:t>
      </w:r>
      <w:proofErr w:type="spellStart"/>
      <w:r>
        <w:rPr>
          <w:rFonts w:ascii="Times New Roman" w:hAnsi="Times New Roman" w:cs="Times New Roman"/>
          <w:sz w:val="28"/>
          <w:szCs w:val="28"/>
        </w:rPr>
        <w:t>тыс</w:t>
      </w:r>
      <w:proofErr w:type="gramStart"/>
      <w:r>
        <w:rPr>
          <w:rFonts w:ascii="Times New Roman" w:hAnsi="Times New Roman" w:cs="Times New Roman"/>
          <w:sz w:val="28"/>
          <w:szCs w:val="28"/>
        </w:rPr>
        <w:t>.р</w:t>
      </w:r>
      <w:proofErr w:type="gramEnd"/>
      <w:r>
        <w:rPr>
          <w:rFonts w:ascii="Times New Roman" w:hAnsi="Times New Roman" w:cs="Times New Roman"/>
          <w:sz w:val="28"/>
          <w:szCs w:val="28"/>
        </w:rPr>
        <w:t>ублей</w:t>
      </w:r>
      <w:proofErr w:type="spellEnd"/>
      <w:r w:rsidRPr="0021016E">
        <w:rPr>
          <w:rFonts w:ascii="Times New Roman" w:hAnsi="Times New Roman" w:cs="Times New Roman"/>
          <w:sz w:val="28"/>
          <w:szCs w:val="28"/>
        </w:rPr>
        <w:t>.</w:t>
      </w:r>
    </w:p>
    <w:p w14:paraId="1D29DBF8" w14:textId="5046C978" w:rsidR="00E7383C" w:rsidRPr="0021016E" w:rsidRDefault="00E7383C" w:rsidP="00E7383C">
      <w:pPr>
        <w:tabs>
          <w:tab w:val="left" w:pos="1134"/>
          <w:tab w:val="left" w:pos="1843"/>
        </w:tabs>
        <w:autoSpaceDE w:val="0"/>
        <w:autoSpaceDN w:val="0"/>
        <w:adjustRightInd w:val="0"/>
        <w:spacing w:after="0" w:line="300" w:lineRule="exact"/>
        <w:ind w:firstLine="709"/>
        <w:jc w:val="both"/>
        <w:rPr>
          <w:rFonts w:ascii="Times New Roman" w:hAnsi="Times New Roman" w:cs="Times New Roman"/>
          <w:sz w:val="28"/>
          <w:szCs w:val="28"/>
        </w:rPr>
      </w:pPr>
      <w:r w:rsidRPr="0021016E">
        <w:rPr>
          <w:rFonts w:ascii="Times New Roman" w:hAnsi="Times New Roman" w:cs="Times New Roman"/>
          <w:sz w:val="28"/>
          <w:szCs w:val="28"/>
        </w:rPr>
        <w:t>2.</w:t>
      </w:r>
      <w:r w:rsidRPr="0021016E">
        <w:rPr>
          <w:rFonts w:ascii="Times New Roman" w:hAnsi="Times New Roman" w:cs="Times New Roman"/>
          <w:sz w:val="28"/>
          <w:szCs w:val="28"/>
          <w:lang w:val="en-US"/>
        </w:rPr>
        <w:t> </w:t>
      </w:r>
      <w:r w:rsidRPr="0021016E">
        <w:rPr>
          <w:rFonts w:ascii="Times New Roman" w:hAnsi="Times New Roman" w:cs="Times New Roman"/>
          <w:sz w:val="28"/>
          <w:szCs w:val="28"/>
        </w:rPr>
        <w:t>Утвердить основные характеристики краевого бюджета на 202</w:t>
      </w:r>
      <w:r w:rsidR="00966EF3">
        <w:rPr>
          <w:rFonts w:ascii="Times New Roman" w:hAnsi="Times New Roman" w:cs="Times New Roman"/>
          <w:sz w:val="28"/>
          <w:szCs w:val="28"/>
        </w:rPr>
        <w:t>7</w:t>
      </w:r>
      <w:r w:rsidRPr="0021016E">
        <w:rPr>
          <w:rFonts w:ascii="Times New Roman" w:hAnsi="Times New Roman" w:cs="Times New Roman"/>
          <w:sz w:val="28"/>
          <w:szCs w:val="28"/>
        </w:rPr>
        <w:t xml:space="preserve"> год </w:t>
      </w:r>
      <w:r w:rsidRPr="0021016E">
        <w:rPr>
          <w:rFonts w:ascii="Times New Roman" w:hAnsi="Times New Roman" w:cs="Times New Roman"/>
          <w:sz w:val="28"/>
          <w:szCs w:val="28"/>
        </w:rPr>
        <w:br/>
        <w:t>и на 202</w:t>
      </w:r>
      <w:r w:rsidR="00966EF3">
        <w:rPr>
          <w:rFonts w:ascii="Times New Roman" w:hAnsi="Times New Roman" w:cs="Times New Roman"/>
          <w:sz w:val="28"/>
          <w:szCs w:val="28"/>
        </w:rPr>
        <w:t>8</w:t>
      </w:r>
      <w:r w:rsidRPr="0021016E">
        <w:rPr>
          <w:rFonts w:ascii="Times New Roman" w:hAnsi="Times New Roman" w:cs="Times New Roman"/>
          <w:sz w:val="28"/>
          <w:szCs w:val="28"/>
        </w:rPr>
        <w:t xml:space="preserve"> год:</w:t>
      </w:r>
    </w:p>
    <w:p w14:paraId="69E86EAA" w14:textId="49A34177" w:rsidR="00E7383C" w:rsidRPr="0021016E" w:rsidRDefault="00E7383C" w:rsidP="00E7383C">
      <w:pPr>
        <w:pStyle w:val="afffa"/>
        <w:tabs>
          <w:tab w:val="left" w:pos="1843"/>
        </w:tabs>
        <w:autoSpaceDE w:val="0"/>
        <w:autoSpaceDN w:val="0"/>
        <w:adjustRightInd w:val="0"/>
        <w:spacing w:line="300" w:lineRule="exact"/>
        <w:ind w:left="0" w:firstLine="709"/>
        <w:jc w:val="both"/>
        <w:rPr>
          <w:szCs w:val="28"/>
        </w:rPr>
      </w:pPr>
      <w:r w:rsidRPr="0021016E">
        <w:rPr>
          <w:szCs w:val="28"/>
        </w:rPr>
        <w:t>1)</w:t>
      </w:r>
      <w:r w:rsidRPr="0021016E">
        <w:rPr>
          <w:szCs w:val="28"/>
          <w:lang w:val="en-US"/>
        </w:rPr>
        <w:t> </w:t>
      </w:r>
      <w:r w:rsidRPr="0021016E">
        <w:rPr>
          <w:szCs w:val="28"/>
        </w:rPr>
        <w:t>прогнозируемый общий объем доходов краевого бюджета на 202</w:t>
      </w:r>
      <w:r w:rsidR="00966EF3">
        <w:rPr>
          <w:szCs w:val="28"/>
        </w:rPr>
        <w:t>7</w:t>
      </w:r>
      <w:r w:rsidRPr="0021016E">
        <w:rPr>
          <w:szCs w:val="28"/>
        </w:rPr>
        <w:t xml:space="preserve"> год </w:t>
      </w:r>
      <w:r w:rsidRPr="0021016E">
        <w:rPr>
          <w:szCs w:val="28"/>
        </w:rPr>
        <w:br/>
        <w:t xml:space="preserve">в сумме </w:t>
      </w:r>
      <w:r w:rsidR="00AD205E" w:rsidRPr="00AD205E">
        <w:rPr>
          <w:b/>
          <w:szCs w:val="28"/>
        </w:rPr>
        <w:t>295671884,0</w:t>
      </w:r>
      <w:r w:rsidRPr="0021016E">
        <w:rPr>
          <w:szCs w:val="28"/>
        </w:rPr>
        <w:t xml:space="preserve"> </w:t>
      </w:r>
      <w:proofErr w:type="spellStart"/>
      <w:r>
        <w:rPr>
          <w:szCs w:val="28"/>
        </w:rPr>
        <w:t>тыс</w:t>
      </w:r>
      <w:proofErr w:type="gramStart"/>
      <w:r>
        <w:rPr>
          <w:szCs w:val="28"/>
        </w:rPr>
        <w:t>.р</w:t>
      </w:r>
      <w:proofErr w:type="gramEnd"/>
      <w:r>
        <w:rPr>
          <w:szCs w:val="28"/>
        </w:rPr>
        <w:t>ублей</w:t>
      </w:r>
      <w:proofErr w:type="spellEnd"/>
      <w:r w:rsidRPr="0021016E">
        <w:rPr>
          <w:szCs w:val="28"/>
        </w:rPr>
        <w:t xml:space="preserve">, в том числе безвозмездные поступления </w:t>
      </w:r>
      <w:r w:rsidRPr="0021016E">
        <w:rPr>
          <w:szCs w:val="28"/>
        </w:rPr>
        <w:br/>
        <w:t xml:space="preserve">в сумме </w:t>
      </w:r>
      <w:r w:rsidR="00AD205E" w:rsidRPr="00AD205E">
        <w:rPr>
          <w:b/>
          <w:szCs w:val="28"/>
        </w:rPr>
        <w:t>36543070,7</w:t>
      </w:r>
      <w:r w:rsidRPr="0021016E">
        <w:rPr>
          <w:szCs w:val="28"/>
        </w:rPr>
        <w:t xml:space="preserve"> </w:t>
      </w:r>
      <w:proofErr w:type="spellStart"/>
      <w:r>
        <w:rPr>
          <w:szCs w:val="28"/>
        </w:rPr>
        <w:t>тыс.рублей</w:t>
      </w:r>
      <w:proofErr w:type="spellEnd"/>
      <w:r w:rsidRPr="0021016E">
        <w:rPr>
          <w:szCs w:val="28"/>
        </w:rPr>
        <w:t>, на 202</w:t>
      </w:r>
      <w:r w:rsidR="00966EF3">
        <w:rPr>
          <w:szCs w:val="28"/>
        </w:rPr>
        <w:t>8</w:t>
      </w:r>
      <w:r w:rsidRPr="0021016E">
        <w:rPr>
          <w:szCs w:val="28"/>
        </w:rPr>
        <w:t xml:space="preserve"> год в сумме </w:t>
      </w:r>
      <w:r w:rsidR="00AD205E" w:rsidRPr="00AD205E">
        <w:rPr>
          <w:b/>
          <w:szCs w:val="28"/>
        </w:rPr>
        <w:t>300146253,5</w:t>
      </w:r>
      <w:r w:rsidRPr="0021016E">
        <w:rPr>
          <w:szCs w:val="28"/>
        </w:rPr>
        <w:t xml:space="preserve"> </w:t>
      </w:r>
      <w:proofErr w:type="spellStart"/>
      <w:r>
        <w:rPr>
          <w:szCs w:val="28"/>
        </w:rPr>
        <w:t>тыс.рублей</w:t>
      </w:r>
      <w:proofErr w:type="spellEnd"/>
      <w:r w:rsidRPr="0021016E">
        <w:rPr>
          <w:szCs w:val="28"/>
        </w:rPr>
        <w:t xml:space="preserve">, </w:t>
      </w:r>
      <w:r w:rsidRPr="0021016E">
        <w:rPr>
          <w:szCs w:val="28"/>
        </w:rPr>
        <w:br/>
        <w:t xml:space="preserve">в том числе безвозмездные поступления в сумме </w:t>
      </w:r>
      <w:r w:rsidR="00AD205E" w:rsidRPr="00AD205E">
        <w:rPr>
          <w:b/>
          <w:szCs w:val="28"/>
        </w:rPr>
        <w:t>22588733,7</w:t>
      </w:r>
      <w:r w:rsidR="008F2FFA">
        <w:rPr>
          <w:szCs w:val="28"/>
        </w:rPr>
        <w:t xml:space="preserve"> </w:t>
      </w:r>
      <w:proofErr w:type="spellStart"/>
      <w:r>
        <w:rPr>
          <w:szCs w:val="28"/>
        </w:rPr>
        <w:t>тыс.рублей</w:t>
      </w:r>
      <w:proofErr w:type="spellEnd"/>
      <w:r w:rsidRPr="0021016E">
        <w:rPr>
          <w:szCs w:val="28"/>
        </w:rPr>
        <w:t>;</w:t>
      </w:r>
    </w:p>
    <w:p w14:paraId="14EA6B18" w14:textId="26508325" w:rsidR="00E7383C" w:rsidRPr="0021016E" w:rsidRDefault="00E7383C" w:rsidP="00E7383C">
      <w:pPr>
        <w:tabs>
          <w:tab w:val="left" w:pos="1843"/>
        </w:tabs>
        <w:autoSpaceDE w:val="0"/>
        <w:autoSpaceDN w:val="0"/>
        <w:adjustRightInd w:val="0"/>
        <w:spacing w:after="0" w:line="300" w:lineRule="exact"/>
        <w:ind w:firstLine="709"/>
        <w:jc w:val="both"/>
        <w:rPr>
          <w:rFonts w:ascii="Times New Roman" w:hAnsi="Times New Roman" w:cs="Times New Roman"/>
          <w:sz w:val="28"/>
          <w:szCs w:val="28"/>
        </w:rPr>
      </w:pPr>
      <w:r w:rsidRPr="0021016E">
        <w:rPr>
          <w:rFonts w:ascii="Times New Roman" w:hAnsi="Times New Roman" w:cs="Times New Roman"/>
          <w:sz w:val="28"/>
          <w:szCs w:val="28"/>
        </w:rPr>
        <w:t>2) общий объем расходов краевого бюджета на 202</w:t>
      </w:r>
      <w:r w:rsidR="007D4268">
        <w:rPr>
          <w:rFonts w:ascii="Times New Roman" w:hAnsi="Times New Roman" w:cs="Times New Roman"/>
          <w:sz w:val="28"/>
          <w:szCs w:val="28"/>
        </w:rPr>
        <w:t>7</w:t>
      </w:r>
      <w:r w:rsidRPr="0021016E">
        <w:rPr>
          <w:rFonts w:ascii="Times New Roman" w:hAnsi="Times New Roman" w:cs="Times New Roman"/>
          <w:sz w:val="28"/>
          <w:szCs w:val="28"/>
        </w:rPr>
        <w:t xml:space="preserve"> год в сумме </w:t>
      </w:r>
      <w:r w:rsidR="00AD205E" w:rsidRPr="00AD205E">
        <w:rPr>
          <w:rFonts w:ascii="Times New Roman" w:hAnsi="Times New Roman" w:cs="Times New Roman"/>
          <w:b/>
          <w:sz w:val="28"/>
          <w:szCs w:val="28"/>
        </w:rPr>
        <w:t>319056186,7</w:t>
      </w:r>
      <w:r w:rsidRPr="0021016E">
        <w:rPr>
          <w:rFonts w:ascii="Times New Roman" w:hAnsi="Times New Roman" w:cs="Times New Roman"/>
          <w:sz w:val="28"/>
          <w:szCs w:val="28"/>
        </w:rPr>
        <w:t xml:space="preserve"> </w:t>
      </w:r>
      <w:proofErr w:type="spellStart"/>
      <w:r>
        <w:rPr>
          <w:rFonts w:ascii="Times New Roman" w:hAnsi="Times New Roman" w:cs="Times New Roman"/>
          <w:sz w:val="28"/>
          <w:szCs w:val="28"/>
        </w:rPr>
        <w:t>тыс</w:t>
      </w:r>
      <w:proofErr w:type="gramStart"/>
      <w:r>
        <w:rPr>
          <w:rFonts w:ascii="Times New Roman" w:hAnsi="Times New Roman" w:cs="Times New Roman"/>
          <w:sz w:val="28"/>
          <w:szCs w:val="28"/>
        </w:rPr>
        <w:t>.р</w:t>
      </w:r>
      <w:proofErr w:type="gramEnd"/>
      <w:r>
        <w:rPr>
          <w:rFonts w:ascii="Times New Roman" w:hAnsi="Times New Roman" w:cs="Times New Roman"/>
          <w:sz w:val="28"/>
          <w:szCs w:val="28"/>
        </w:rPr>
        <w:t>ублей</w:t>
      </w:r>
      <w:proofErr w:type="spellEnd"/>
      <w:r w:rsidRPr="0021016E">
        <w:rPr>
          <w:rFonts w:ascii="Times New Roman" w:hAnsi="Times New Roman" w:cs="Times New Roman"/>
          <w:sz w:val="28"/>
          <w:szCs w:val="28"/>
        </w:rPr>
        <w:t xml:space="preserve">, в том числе условно утвержденные расходы в сумме </w:t>
      </w:r>
      <w:r w:rsidR="009344F5">
        <w:rPr>
          <w:rFonts w:ascii="Times New Roman" w:hAnsi="Times New Roman" w:cs="Times New Roman"/>
          <w:sz w:val="28"/>
          <w:szCs w:val="28"/>
        </w:rPr>
        <w:t>71</w:t>
      </w:r>
      <w:r w:rsidR="00FD58D4">
        <w:rPr>
          <w:rFonts w:ascii="Times New Roman" w:hAnsi="Times New Roman" w:cs="Times New Roman"/>
          <w:sz w:val="28"/>
          <w:szCs w:val="28"/>
        </w:rPr>
        <w:t>10259,7</w:t>
      </w:r>
      <w:r w:rsidRPr="0021016E">
        <w:rPr>
          <w:rFonts w:ascii="Times New Roman" w:hAnsi="Times New Roman" w:cs="Times New Roman"/>
          <w:sz w:val="28"/>
          <w:szCs w:val="28"/>
        </w:rPr>
        <w:t xml:space="preserve"> </w:t>
      </w:r>
      <w:proofErr w:type="spellStart"/>
      <w:r>
        <w:rPr>
          <w:rFonts w:ascii="Times New Roman" w:hAnsi="Times New Roman" w:cs="Times New Roman"/>
          <w:sz w:val="28"/>
          <w:szCs w:val="28"/>
        </w:rPr>
        <w:t>тыс.рублей</w:t>
      </w:r>
      <w:proofErr w:type="spellEnd"/>
      <w:r w:rsidRPr="0021016E">
        <w:rPr>
          <w:rFonts w:ascii="Times New Roman" w:hAnsi="Times New Roman" w:cs="Times New Roman"/>
          <w:sz w:val="28"/>
          <w:szCs w:val="28"/>
        </w:rPr>
        <w:t>, и на 202</w:t>
      </w:r>
      <w:r w:rsidR="007D4268">
        <w:rPr>
          <w:rFonts w:ascii="Times New Roman" w:hAnsi="Times New Roman" w:cs="Times New Roman"/>
          <w:sz w:val="28"/>
          <w:szCs w:val="28"/>
        </w:rPr>
        <w:t>8</w:t>
      </w:r>
      <w:r w:rsidRPr="0021016E">
        <w:rPr>
          <w:rFonts w:ascii="Times New Roman" w:hAnsi="Times New Roman" w:cs="Times New Roman"/>
          <w:sz w:val="28"/>
          <w:szCs w:val="28"/>
        </w:rPr>
        <w:t xml:space="preserve"> год в сумме </w:t>
      </w:r>
      <w:r w:rsidR="00AD205E" w:rsidRPr="00AD205E">
        <w:rPr>
          <w:rFonts w:ascii="Times New Roman" w:hAnsi="Times New Roman" w:cs="Times New Roman"/>
          <w:b/>
          <w:sz w:val="28"/>
          <w:szCs w:val="28"/>
        </w:rPr>
        <w:t>310489570,2</w:t>
      </w:r>
      <w:r w:rsidRPr="0021016E">
        <w:rPr>
          <w:rFonts w:ascii="Times New Roman" w:hAnsi="Times New Roman" w:cs="Times New Roman"/>
          <w:sz w:val="28"/>
          <w:szCs w:val="28"/>
        </w:rPr>
        <w:t xml:space="preserve"> </w:t>
      </w:r>
      <w:proofErr w:type="spellStart"/>
      <w:r>
        <w:rPr>
          <w:rFonts w:ascii="Times New Roman" w:hAnsi="Times New Roman" w:cs="Times New Roman"/>
          <w:sz w:val="28"/>
          <w:szCs w:val="28"/>
        </w:rPr>
        <w:t>тыс.рублей</w:t>
      </w:r>
      <w:proofErr w:type="spellEnd"/>
      <w:r w:rsidRPr="0021016E">
        <w:rPr>
          <w:rFonts w:ascii="Times New Roman" w:hAnsi="Times New Roman" w:cs="Times New Roman"/>
          <w:sz w:val="28"/>
          <w:szCs w:val="28"/>
        </w:rPr>
        <w:t xml:space="preserve">, в том числе условно утвержденные расходы в сумме </w:t>
      </w:r>
      <w:r w:rsidR="009344F5">
        <w:rPr>
          <w:rFonts w:ascii="Times New Roman" w:hAnsi="Times New Roman" w:cs="Times New Roman"/>
          <w:sz w:val="28"/>
          <w:szCs w:val="28"/>
        </w:rPr>
        <w:t>14636960,8</w:t>
      </w:r>
      <w:r w:rsidRPr="0021016E">
        <w:rPr>
          <w:rFonts w:ascii="Times New Roman" w:hAnsi="Times New Roman" w:cs="Times New Roman"/>
          <w:sz w:val="28"/>
          <w:szCs w:val="28"/>
        </w:rPr>
        <w:t xml:space="preserve"> </w:t>
      </w:r>
      <w:proofErr w:type="spellStart"/>
      <w:r>
        <w:rPr>
          <w:rFonts w:ascii="Times New Roman" w:hAnsi="Times New Roman" w:cs="Times New Roman"/>
          <w:sz w:val="28"/>
          <w:szCs w:val="28"/>
        </w:rPr>
        <w:t>тыс.рублей</w:t>
      </w:r>
      <w:proofErr w:type="spellEnd"/>
      <w:r w:rsidRPr="0021016E">
        <w:rPr>
          <w:rFonts w:ascii="Times New Roman" w:hAnsi="Times New Roman" w:cs="Times New Roman"/>
          <w:sz w:val="28"/>
          <w:szCs w:val="28"/>
        </w:rPr>
        <w:t>;</w:t>
      </w:r>
    </w:p>
    <w:p w14:paraId="001B2A73" w14:textId="120CB961" w:rsidR="00E7383C" w:rsidRPr="0021016E" w:rsidRDefault="00E7383C" w:rsidP="00E7383C">
      <w:pPr>
        <w:tabs>
          <w:tab w:val="left" w:pos="1843"/>
        </w:tabs>
        <w:autoSpaceDE w:val="0"/>
        <w:autoSpaceDN w:val="0"/>
        <w:adjustRightInd w:val="0"/>
        <w:spacing w:after="0" w:line="300" w:lineRule="exact"/>
        <w:ind w:firstLine="709"/>
        <w:jc w:val="both"/>
        <w:rPr>
          <w:rFonts w:ascii="Times New Roman" w:hAnsi="Times New Roman" w:cs="Times New Roman"/>
          <w:sz w:val="28"/>
          <w:szCs w:val="28"/>
        </w:rPr>
      </w:pPr>
      <w:r w:rsidRPr="0021016E">
        <w:rPr>
          <w:rFonts w:ascii="Times New Roman" w:hAnsi="Times New Roman" w:cs="Times New Roman"/>
          <w:sz w:val="28"/>
          <w:szCs w:val="28"/>
        </w:rPr>
        <w:t>3)</w:t>
      </w:r>
      <w:r w:rsidRPr="0021016E">
        <w:rPr>
          <w:rFonts w:ascii="Times New Roman" w:hAnsi="Times New Roman" w:cs="Times New Roman"/>
          <w:sz w:val="28"/>
          <w:szCs w:val="28"/>
          <w:lang w:val="en-US"/>
        </w:rPr>
        <w:t> </w:t>
      </w:r>
      <w:r w:rsidRPr="0021016E">
        <w:rPr>
          <w:rFonts w:ascii="Times New Roman" w:hAnsi="Times New Roman" w:cs="Times New Roman"/>
          <w:sz w:val="28"/>
          <w:szCs w:val="28"/>
        </w:rPr>
        <w:t>дефицит краевого бюджета на 202</w:t>
      </w:r>
      <w:r w:rsidR="007D4268">
        <w:rPr>
          <w:rFonts w:ascii="Times New Roman" w:hAnsi="Times New Roman" w:cs="Times New Roman"/>
          <w:sz w:val="28"/>
          <w:szCs w:val="28"/>
        </w:rPr>
        <w:t>7</w:t>
      </w:r>
      <w:r w:rsidRPr="0021016E">
        <w:rPr>
          <w:rFonts w:ascii="Times New Roman" w:hAnsi="Times New Roman" w:cs="Times New Roman"/>
          <w:sz w:val="28"/>
          <w:szCs w:val="28"/>
        </w:rPr>
        <w:t xml:space="preserve"> год в сумме </w:t>
      </w:r>
      <w:r w:rsidR="00AD205E" w:rsidRPr="00AD205E">
        <w:rPr>
          <w:rFonts w:ascii="Times New Roman" w:hAnsi="Times New Roman" w:cs="Times New Roman"/>
          <w:b/>
          <w:sz w:val="28"/>
          <w:szCs w:val="28"/>
        </w:rPr>
        <w:t>23384302,7</w:t>
      </w:r>
      <w:r w:rsidRPr="0021016E">
        <w:rPr>
          <w:rFonts w:ascii="Times New Roman" w:hAnsi="Times New Roman" w:cs="Times New Roman"/>
          <w:sz w:val="28"/>
          <w:szCs w:val="28"/>
        </w:rPr>
        <w:t xml:space="preserve"> </w:t>
      </w:r>
      <w:proofErr w:type="spellStart"/>
      <w:r>
        <w:rPr>
          <w:rFonts w:ascii="Times New Roman" w:hAnsi="Times New Roman" w:cs="Times New Roman"/>
          <w:sz w:val="28"/>
          <w:szCs w:val="28"/>
        </w:rPr>
        <w:t>тыс</w:t>
      </w:r>
      <w:proofErr w:type="gramStart"/>
      <w:r>
        <w:rPr>
          <w:rFonts w:ascii="Times New Roman" w:hAnsi="Times New Roman" w:cs="Times New Roman"/>
          <w:sz w:val="28"/>
          <w:szCs w:val="28"/>
        </w:rPr>
        <w:t>.р</w:t>
      </w:r>
      <w:proofErr w:type="gramEnd"/>
      <w:r>
        <w:rPr>
          <w:rFonts w:ascii="Times New Roman" w:hAnsi="Times New Roman" w:cs="Times New Roman"/>
          <w:sz w:val="28"/>
          <w:szCs w:val="28"/>
        </w:rPr>
        <w:t>ублей</w:t>
      </w:r>
      <w:proofErr w:type="spellEnd"/>
      <w:r w:rsidRPr="0021016E">
        <w:rPr>
          <w:rFonts w:ascii="Times New Roman" w:hAnsi="Times New Roman" w:cs="Times New Roman"/>
          <w:sz w:val="28"/>
          <w:szCs w:val="28"/>
        </w:rPr>
        <w:t xml:space="preserve"> и на 202</w:t>
      </w:r>
      <w:r w:rsidR="007D4268">
        <w:rPr>
          <w:rFonts w:ascii="Times New Roman" w:hAnsi="Times New Roman" w:cs="Times New Roman"/>
          <w:sz w:val="28"/>
          <w:szCs w:val="28"/>
        </w:rPr>
        <w:t>8</w:t>
      </w:r>
      <w:r w:rsidRPr="0021016E">
        <w:rPr>
          <w:rFonts w:ascii="Times New Roman" w:hAnsi="Times New Roman" w:cs="Times New Roman"/>
          <w:sz w:val="28"/>
          <w:szCs w:val="28"/>
        </w:rPr>
        <w:t xml:space="preserve"> год в сумме </w:t>
      </w:r>
      <w:r w:rsidR="00AD205E" w:rsidRPr="00AD205E">
        <w:rPr>
          <w:rFonts w:ascii="Times New Roman" w:hAnsi="Times New Roman" w:cs="Times New Roman"/>
          <w:b/>
          <w:sz w:val="28"/>
          <w:szCs w:val="28"/>
        </w:rPr>
        <w:t>10343316,7</w:t>
      </w:r>
      <w:r w:rsidRPr="0021016E">
        <w:rPr>
          <w:rFonts w:ascii="Times New Roman" w:hAnsi="Times New Roman" w:cs="Times New Roman"/>
          <w:sz w:val="28"/>
          <w:szCs w:val="28"/>
        </w:rPr>
        <w:t xml:space="preserve"> </w:t>
      </w:r>
      <w:proofErr w:type="spellStart"/>
      <w:r>
        <w:rPr>
          <w:rFonts w:ascii="Times New Roman" w:hAnsi="Times New Roman" w:cs="Times New Roman"/>
          <w:sz w:val="28"/>
          <w:szCs w:val="28"/>
        </w:rPr>
        <w:t>тыс.рублей</w:t>
      </w:r>
      <w:proofErr w:type="spellEnd"/>
      <w:r w:rsidRPr="0021016E">
        <w:rPr>
          <w:rFonts w:ascii="Times New Roman" w:hAnsi="Times New Roman" w:cs="Times New Roman"/>
          <w:sz w:val="28"/>
          <w:szCs w:val="28"/>
        </w:rPr>
        <w:t>.</w:t>
      </w:r>
    </w:p>
    <w:p w14:paraId="2D383021" w14:textId="2533C133" w:rsidR="00E7383C" w:rsidRPr="00CE4743" w:rsidRDefault="00E7383C" w:rsidP="00E7383C">
      <w:pPr>
        <w:pStyle w:val="afff0"/>
      </w:pPr>
      <w:r w:rsidRPr="00EE4E9A">
        <w:t>Статья 2.</w:t>
      </w:r>
      <w:r w:rsidRPr="00EE4E9A">
        <w:tab/>
        <w:t>Нормативы распределения доходов между бюджетами бюджетной системы Пермского края на 202</w:t>
      </w:r>
      <w:r w:rsidR="007D4268">
        <w:t>6</w:t>
      </w:r>
      <w:r w:rsidRPr="00EE4E9A">
        <w:t xml:space="preserve"> год </w:t>
      </w:r>
      <w:r w:rsidRPr="00EE4E9A">
        <w:br/>
      </w:r>
      <w:r w:rsidRPr="00CE4743">
        <w:t>и на плановый период 202</w:t>
      </w:r>
      <w:r w:rsidR="007D4268">
        <w:t>7</w:t>
      </w:r>
      <w:r w:rsidRPr="00CE4743">
        <w:t xml:space="preserve"> и 202</w:t>
      </w:r>
      <w:r w:rsidR="007D4268">
        <w:t>8</w:t>
      </w:r>
      <w:r w:rsidRPr="00CE4743">
        <w:t xml:space="preserve"> годов</w:t>
      </w:r>
    </w:p>
    <w:p w14:paraId="5F9B3E3A" w14:textId="2A7EDF7D" w:rsidR="00E7383C" w:rsidRPr="00F975EF" w:rsidRDefault="00E7383C" w:rsidP="0029016C">
      <w:pPr>
        <w:pStyle w:val="33"/>
        <w:autoSpaceDE w:val="0"/>
        <w:autoSpaceDN w:val="0"/>
        <w:adjustRightInd w:val="0"/>
        <w:spacing w:after="0" w:line="300" w:lineRule="exact"/>
        <w:ind w:firstLine="709"/>
        <w:jc w:val="both"/>
        <w:rPr>
          <w:sz w:val="28"/>
          <w:szCs w:val="28"/>
        </w:rPr>
      </w:pPr>
      <w:r w:rsidRPr="00F975EF">
        <w:rPr>
          <w:sz w:val="28"/>
          <w:szCs w:val="28"/>
        </w:rPr>
        <w:t xml:space="preserve">1. В соответствии с пунктом 2 статьи 184.1 Бюджетного кодекса </w:t>
      </w:r>
      <w:r w:rsidRPr="00F975EF">
        <w:rPr>
          <w:sz w:val="28"/>
          <w:szCs w:val="28"/>
        </w:rPr>
        <w:br/>
        <w:t>Российской Федерации утвердить нормативы распределения доходов между бюджетами бюджетной системы Пермского края по отдельным видам доходов на 202</w:t>
      </w:r>
      <w:r w:rsidR="007D4268">
        <w:rPr>
          <w:sz w:val="28"/>
          <w:szCs w:val="28"/>
        </w:rPr>
        <w:t>6</w:t>
      </w:r>
      <w:r w:rsidRPr="00F975EF">
        <w:rPr>
          <w:sz w:val="28"/>
          <w:szCs w:val="28"/>
        </w:rPr>
        <w:t xml:space="preserve"> год и на плановый период 202</w:t>
      </w:r>
      <w:r w:rsidR="007D4268">
        <w:rPr>
          <w:sz w:val="28"/>
          <w:szCs w:val="28"/>
        </w:rPr>
        <w:t>7</w:t>
      </w:r>
      <w:r w:rsidRPr="00F975EF">
        <w:rPr>
          <w:sz w:val="28"/>
          <w:szCs w:val="28"/>
        </w:rPr>
        <w:t xml:space="preserve"> и 202</w:t>
      </w:r>
      <w:r w:rsidR="007D4268">
        <w:rPr>
          <w:sz w:val="28"/>
          <w:szCs w:val="28"/>
        </w:rPr>
        <w:t>8</w:t>
      </w:r>
      <w:r w:rsidR="00DA7BEC">
        <w:rPr>
          <w:sz w:val="28"/>
          <w:szCs w:val="28"/>
        </w:rPr>
        <w:tab/>
      </w:r>
      <w:r w:rsidRPr="00F975EF">
        <w:rPr>
          <w:sz w:val="28"/>
          <w:szCs w:val="28"/>
        </w:rPr>
        <w:t xml:space="preserve"> годов согласно приложению 1 </w:t>
      </w:r>
      <w:r w:rsidRPr="00F975EF">
        <w:rPr>
          <w:sz w:val="28"/>
          <w:szCs w:val="28"/>
        </w:rPr>
        <w:br/>
        <w:t>к настоящему Закону.</w:t>
      </w:r>
    </w:p>
    <w:p w14:paraId="61AF0FEF" w14:textId="569B45F6" w:rsidR="00E7383C" w:rsidRPr="00F975EF" w:rsidRDefault="00E7383C" w:rsidP="0029016C">
      <w:pPr>
        <w:pStyle w:val="aff"/>
        <w:autoSpaceDE w:val="0"/>
        <w:autoSpaceDN w:val="0"/>
        <w:adjustRightInd w:val="0"/>
        <w:spacing w:line="300" w:lineRule="exact"/>
        <w:rPr>
          <w:szCs w:val="28"/>
        </w:rPr>
      </w:pPr>
      <w:r w:rsidRPr="00F975EF">
        <w:rPr>
          <w:szCs w:val="28"/>
        </w:rPr>
        <w:t xml:space="preserve">2. Утвердить дифференцированные нормативы отчислений в местные бюджеты от акцизов на автомобильный и прямогонный бензин, дизельное </w:t>
      </w:r>
      <w:r w:rsidRPr="0021016E">
        <w:rPr>
          <w:spacing w:val="-2"/>
          <w:szCs w:val="28"/>
        </w:rPr>
        <w:t>топливо, моторные масла для дизельных и (или) карбюраторных (</w:t>
      </w:r>
      <w:proofErr w:type="spellStart"/>
      <w:r w:rsidRPr="0021016E">
        <w:rPr>
          <w:spacing w:val="-2"/>
          <w:szCs w:val="28"/>
        </w:rPr>
        <w:t>инжекторных</w:t>
      </w:r>
      <w:proofErr w:type="spellEnd"/>
      <w:r w:rsidRPr="0021016E">
        <w:rPr>
          <w:spacing w:val="-2"/>
          <w:szCs w:val="28"/>
        </w:rPr>
        <w:t>) двигателей, производимые на территории Российской Федерации,</w:t>
      </w:r>
      <w:r w:rsidRPr="00F975EF">
        <w:rPr>
          <w:szCs w:val="28"/>
        </w:rPr>
        <w:t xml:space="preserve"> </w:t>
      </w:r>
      <w:r>
        <w:rPr>
          <w:szCs w:val="28"/>
        </w:rPr>
        <w:br/>
      </w:r>
      <w:r w:rsidRPr="00F975EF">
        <w:rPr>
          <w:szCs w:val="28"/>
        </w:rPr>
        <w:lastRenderedPageBreak/>
        <w:t>на 202</w:t>
      </w:r>
      <w:r w:rsidR="007D4268">
        <w:rPr>
          <w:szCs w:val="28"/>
        </w:rPr>
        <w:t>6</w:t>
      </w:r>
      <w:r w:rsidRPr="00F975EF">
        <w:rPr>
          <w:szCs w:val="28"/>
        </w:rPr>
        <w:t xml:space="preserve"> год и на плановый период 202</w:t>
      </w:r>
      <w:r w:rsidR="007D4268">
        <w:rPr>
          <w:szCs w:val="28"/>
        </w:rPr>
        <w:t>7</w:t>
      </w:r>
      <w:r w:rsidRPr="00F975EF">
        <w:rPr>
          <w:szCs w:val="28"/>
        </w:rPr>
        <w:t xml:space="preserve"> и 202</w:t>
      </w:r>
      <w:r w:rsidR="007D4268">
        <w:rPr>
          <w:szCs w:val="28"/>
        </w:rPr>
        <w:t>8</w:t>
      </w:r>
      <w:r w:rsidRPr="00F975EF">
        <w:rPr>
          <w:szCs w:val="28"/>
        </w:rPr>
        <w:t xml:space="preserve"> годов согласно приложению 2 </w:t>
      </w:r>
      <w:r>
        <w:rPr>
          <w:szCs w:val="28"/>
        </w:rPr>
        <w:br/>
      </w:r>
      <w:r w:rsidRPr="00F975EF">
        <w:rPr>
          <w:szCs w:val="28"/>
        </w:rPr>
        <w:t>к настоящему Закону.</w:t>
      </w:r>
    </w:p>
    <w:p w14:paraId="14032E00" w14:textId="7EE44CE2" w:rsidR="00E7383C" w:rsidRPr="00F975EF" w:rsidRDefault="00E7383C" w:rsidP="0029016C">
      <w:pPr>
        <w:autoSpaceDE w:val="0"/>
        <w:autoSpaceDN w:val="0"/>
        <w:adjustRightInd w:val="0"/>
        <w:spacing w:after="0" w:line="300" w:lineRule="exact"/>
        <w:ind w:firstLine="709"/>
        <w:jc w:val="both"/>
        <w:outlineLvl w:val="0"/>
        <w:rPr>
          <w:rFonts w:ascii="Times New Roman" w:hAnsi="Times New Roman" w:cs="Times New Roman"/>
          <w:bCs/>
          <w:sz w:val="28"/>
          <w:szCs w:val="28"/>
        </w:rPr>
      </w:pPr>
      <w:r w:rsidRPr="008A7322">
        <w:rPr>
          <w:rFonts w:ascii="Times New Roman" w:hAnsi="Times New Roman" w:cs="Times New Roman"/>
          <w:bCs/>
          <w:sz w:val="28"/>
          <w:szCs w:val="28"/>
        </w:rPr>
        <w:t>3.</w:t>
      </w:r>
      <w:r w:rsidR="008A7322" w:rsidRPr="008A7322">
        <w:rPr>
          <w:rFonts w:ascii="Times New Roman" w:hAnsi="Times New Roman" w:cs="Times New Roman"/>
          <w:bCs/>
          <w:sz w:val="28"/>
          <w:szCs w:val="28"/>
        </w:rPr>
        <w:t> </w:t>
      </w:r>
      <w:r w:rsidRPr="008A7322">
        <w:rPr>
          <w:rFonts w:ascii="Times New Roman" w:hAnsi="Times New Roman" w:cs="Times New Roman"/>
          <w:bCs/>
          <w:sz w:val="28"/>
          <w:szCs w:val="28"/>
        </w:rPr>
        <w:t xml:space="preserve">Утвердить дифференцированные нормативы отчислений в бюджеты муниципальных образований от налога, взимаемого на территории соответствующего муниципального образования в связи с применением упрощенной системы налогообложения, в том числе минимального налога, </w:t>
      </w:r>
      <w:r w:rsidRPr="008A7322">
        <w:rPr>
          <w:rFonts w:ascii="Times New Roman" w:hAnsi="Times New Roman" w:cs="Times New Roman"/>
          <w:bCs/>
          <w:sz w:val="28"/>
          <w:szCs w:val="28"/>
        </w:rPr>
        <w:br/>
        <w:t>на 202</w:t>
      </w:r>
      <w:r w:rsidR="007D4268">
        <w:rPr>
          <w:rFonts w:ascii="Times New Roman" w:hAnsi="Times New Roman" w:cs="Times New Roman"/>
          <w:bCs/>
          <w:sz w:val="28"/>
          <w:szCs w:val="28"/>
        </w:rPr>
        <w:t>6</w:t>
      </w:r>
      <w:r w:rsidRPr="008A7322">
        <w:rPr>
          <w:rFonts w:ascii="Times New Roman" w:hAnsi="Times New Roman" w:cs="Times New Roman"/>
          <w:bCs/>
          <w:sz w:val="28"/>
          <w:szCs w:val="28"/>
        </w:rPr>
        <w:t xml:space="preserve"> год и на плановый период 202</w:t>
      </w:r>
      <w:r w:rsidR="007D4268">
        <w:rPr>
          <w:rFonts w:ascii="Times New Roman" w:hAnsi="Times New Roman" w:cs="Times New Roman"/>
          <w:bCs/>
          <w:sz w:val="28"/>
          <w:szCs w:val="28"/>
        </w:rPr>
        <w:t>7</w:t>
      </w:r>
      <w:r w:rsidRPr="008A7322">
        <w:rPr>
          <w:rFonts w:ascii="Times New Roman" w:hAnsi="Times New Roman" w:cs="Times New Roman"/>
          <w:bCs/>
          <w:sz w:val="28"/>
          <w:szCs w:val="28"/>
        </w:rPr>
        <w:t xml:space="preserve"> и 202</w:t>
      </w:r>
      <w:r w:rsidR="007D4268">
        <w:rPr>
          <w:rFonts w:ascii="Times New Roman" w:hAnsi="Times New Roman" w:cs="Times New Roman"/>
          <w:bCs/>
          <w:sz w:val="28"/>
          <w:szCs w:val="28"/>
        </w:rPr>
        <w:t>8</w:t>
      </w:r>
      <w:r w:rsidRPr="008A7322">
        <w:rPr>
          <w:rFonts w:ascii="Times New Roman" w:hAnsi="Times New Roman" w:cs="Times New Roman"/>
          <w:bCs/>
          <w:sz w:val="28"/>
          <w:szCs w:val="28"/>
        </w:rPr>
        <w:t xml:space="preserve"> годов</w:t>
      </w:r>
      <w:r w:rsidRPr="008A7322">
        <w:rPr>
          <w:rFonts w:ascii="Times New Roman" w:hAnsi="Times New Roman" w:cs="Times New Roman"/>
          <w:sz w:val="28"/>
          <w:szCs w:val="28"/>
        </w:rPr>
        <w:t xml:space="preserve"> </w:t>
      </w:r>
      <w:r w:rsidRPr="008A7322">
        <w:rPr>
          <w:rFonts w:ascii="Times New Roman" w:hAnsi="Times New Roman" w:cs="Times New Roman"/>
          <w:bCs/>
          <w:sz w:val="28"/>
          <w:szCs w:val="28"/>
        </w:rPr>
        <w:t xml:space="preserve">согласно приложению 3 </w:t>
      </w:r>
      <w:r w:rsidRPr="008A7322">
        <w:rPr>
          <w:rFonts w:ascii="Times New Roman" w:hAnsi="Times New Roman" w:cs="Times New Roman"/>
          <w:bCs/>
          <w:sz w:val="28"/>
          <w:szCs w:val="28"/>
        </w:rPr>
        <w:br/>
        <w:t>к настоящему Закону.</w:t>
      </w:r>
    </w:p>
    <w:p w14:paraId="5908783C" w14:textId="3938408D" w:rsidR="00E7383C" w:rsidRDefault="00E7383C" w:rsidP="0029016C">
      <w:pPr>
        <w:pStyle w:val="afff0"/>
        <w:spacing w:line="300" w:lineRule="exact"/>
      </w:pPr>
      <w:r w:rsidRPr="00BD4FCA">
        <w:t xml:space="preserve">Статья </w:t>
      </w:r>
      <w:r>
        <w:t>3</w:t>
      </w:r>
      <w:r w:rsidRPr="00BD4FCA">
        <w:t>.</w:t>
      </w:r>
      <w:r w:rsidRPr="00BD4FCA">
        <w:tab/>
        <w:t>Бюджетные ассигнования краевого бюджета на 202</w:t>
      </w:r>
      <w:r w:rsidR="007D4268">
        <w:t>6</w:t>
      </w:r>
      <w:r w:rsidRPr="00BD4FCA">
        <w:t xml:space="preserve"> год </w:t>
      </w:r>
      <w:r w:rsidRPr="00BD4FCA">
        <w:br/>
        <w:t>и на плановый период 202</w:t>
      </w:r>
      <w:r w:rsidR="007D4268">
        <w:t>7</w:t>
      </w:r>
      <w:r w:rsidRPr="00BD4FCA">
        <w:t xml:space="preserve"> и 202</w:t>
      </w:r>
      <w:r w:rsidR="007D4268">
        <w:t>8</w:t>
      </w:r>
      <w:r w:rsidRPr="00BD4FCA">
        <w:t xml:space="preserve"> годов</w:t>
      </w:r>
    </w:p>
    <w:p w14:paraId="34F98584" w14:textId="665D6A74" w:rsidR="00E7383C" w:rsidRPr="0021016E" w:rsidRDefault="00E7383C" w:rsidP="0029016C">
      <w:pPr>
        <w:pStyle w:val="33"/>
        <w:spacing w:after="0" w:line="300" w:lineRule="exact"/>
        <w:ind w:firstLine="709"/>
        <w:jc w:val="both"/>
        <w:rPr>
          <w:sz w:val="28"/>
          <w:szCs w:val="28"/>
        </w:rPr>
      </w:pPr>
      <w:r w:rsidRPr="0021016E">
        <w:rPr>
          <w:sz w:val="28"/>
          <w:szCs w:val="28"/>
        </w:rPr>
        <w:t xml:space="preserve">1. Утвердить распределение бюджетных ассигнований по целевым статьям (государственным программам и непрограммным направлениям деятельности), группам </w:t>
      </w:r>
      <w:proofErr w:type="gramStart"/>
      <w:r w:rsidRPr="0021016E">
        <w:rPr>
          <w:sz w:val="28"/>
          <w:szCs w:val="28"/>
        </w:rPr>
        <w:t>видов расходов классификации расходов бюджета</w:t>
      </w:r>
      <w:proofErr w:type="gramEnd"/>
      <w:r w:rsidRPr="0021016E">
        <w:rPr>
          <w:sz w:val="28"/>
          <w:szCs w:val="28"/>
        </w:rPr>
        <w:t xml:space="preserve"> </w:t>
      </w:r>
      <w:r w:rsidRPr="0021016E">
        <w:rPr>
          <w:sz w:val="28"/>
          <w:szCs w:val="28"/>
        </w:rPr>
        <w:br/>
        <w:t>на 202</w:t>
      </w:r>
      <w:r w:rsidR="00DB553A">
        <w:rPr>
          <w:sz w:val="28"/>
          <w:szCs w:val="28"/>
        </w:rPr>
        <w:t>6</w:t>
      </w:r>
      <w:r w:rsidRPr="0021016E">
        <w:rPr>
          <w:sz w:val="28"/>
          <w:szCs w:val="28"/>
        </w:rPr>
        <w:t xml:space="preserve"> год и на плановый период 202</w:t>
      </w:r>
      <w:r w:rsidR="00DB553A">
        <w:rPr>
          <w:sz w:val="28"/>
          <w:szCs w:val="28"/>
        </w:rPr>
        <w:t>7</w:t>
      </w:r>
      <w:r w:rsidRPr="0021016E">
        <w:rPr>
          <w:sz w:val="28"/>
          <w:szCs w:val="28"/>
        </w:rPr>
        <w:t xml:space="preserve"> и 202</w:t>
      </w:r>
      <w:r w:rsidR="00DB553A">
        <w:rPr>
          <w:sz w:val="28"/>
          <w:szCs w:val="28"/>
        </w:rPr>
        <w:t>8</w:t>
      </w:r>
      <w:r w:rsidRPr="0021016E">
        <w:rPr>
          <w:sz w:val="28"/>
          <w:szCs w:val="28"/>
        </w:rPr>
        <w:t xml:space="preserve"> годов согласно приложению 4 </w:t>
      </w:r>
      <w:r w:rsidRPr="0021016E">
        <w:rPr>
          <w:sz w:val="28"/>
          <w:szCs w:val="28"/>
        </w:rPr>
        <w:br/>
        <w:t>к настоящему Закону.</w:t>
      </w:r>
    </w:p>
    <w:p w14:paraId="6383EC1F" w14:textId="7D2DD5AD" w:rsidR="00E7383C" w:rsidRPr="0021016E" w:rsidRDefault="00E7383C" w:rsidP="0029016C">
      <w:pPr>
        <w:pStyle w:val="33"/>
        <w:spacing w:after="0" w:line="300" w:lineRule="exact"/>
        <w:ind w:firstLine="709"/>
        <w:jc w:val="both"/>
        <w:rPr>
          <w:sz w:val="28"/>
          <w:szCs w:val="28"/>
        </w:rPr>
      </w:pPr>
      <w:r w:rsidRPr="0021016E">
        <w:rPr>
          <w:sz w:val="28"/>
          <w:szCs w:val="28"/>
        </w:rPr>
        <w:t>2.</w:t>
      </w:r>
      <w:r w:rsidRPr="0021016E">
        <w:rPr>
          <w:sz w:val="28"/>
          <w:szCs w:val="28"/>
          <w:lang w:val="en-US"/>
        </w:rPr>
        <w:t> </w:t>
      </w:r>
      <w:r w:rsidRPr="0021016E">
        <w:rPr>
          <w:sz w:val="28"/>
          <w:szCs w:val="28"/>
        </w:rPr>
        <w:t xml:space="preserve">Утвердить ведомственную структуру расходов краевого бюджета </w:t>
      </w:r>
      <w:r w:rsidRPr="0021016E">
        <w:rPr>
          <w:sz w:val="28"/>
          <w:szCs w:val="28"/>
        </w:rPr>
        <w:br/>
        <w:t>на 202</w:t>
      </w:r>
      <w:r w:rsidR="00DB553A">
        <w:rPr>
          <w:sz w:val="28"/>
          <w:szCs w:val="28"/>
        </w:rPr>
        <w:t>6</w:t>
      </w:r>
      <w:r w:rsidRPr="0021016E">
        <w:rPr>
          <w:sz w:val="28"/>
          <w:szCs w:val="28"/>
        </w:rPr>
        <w:t xml:space="preserve"> год и на плановый период 202</w:t>
      </w:r>
      <w:r w:rsidR="00DB553A">
        <w:rPr>
          <w:sz w:val="28"/>
          <w:szCs w:val="28"/>
        </w:rPr>
        <w:t>7</w:t>
      </w:r>
      <w:r w:rsidRPr="0021016E">
        <w:rPr>
          <w:sz w:val="28"/>
          <w:szCs w:val="28"/>
        </w:rPr>
        <w:t xml:space="preserve"> и 202</w:t>
      </w:r>
      <w:r w:rsidR="00DB553A">
        <w:rPr>
          <w:sz w:val="28"/>
          <w:szCs w:val="28"/>
        </w:rPr>
        <w:t>8</w:t>
      </w:r>
      <w:r w:rsidRPr="0021016E">
        <w:rPr>
          <w:sz w:val="28"/>
          <w:szCs w:val="28"/>
        </w:rPr>
        <w:t xml:space="preserve"> годов согласно приложению 5 </w:t>
      </w:r>
      <w:r w:rsidRPr="0021016E">
        <w:rPr>
          <w:sz w:val="28"/>
          <w:szCs w:val="28"/>
        </w:rPr>
        <w:br/>
        <w:t>к настоящему Закону.</w:t>
      </w:r>
    </w:p>
    <w:p w14:paraId="570652ED" w14:textId="3E62864A" w:rsidR="00E7383C" w:rsidRPr="0021016E" w:rsidRDefault="00E7383C" w:rsidP="0029016C">
      <w:pPr>
        <w:pStyle w:val="33"/>
        <w:spacing w:after="0" w:line="300" w:lineRule="exact"/>
        <w:ind w:firstLine="709"/>
        <w:jc w:val="both"/>
        <w:rPr>
          <w:sz w:val="28"/>
          <w:szCs w:val="28"/>
        </w:rPr>
      </w:pPr>
      <w:r w:rsidRPr="0021016E">
        <w:rPr>
          <w:sz w:val="28"/>
          <w:szCs w:val="28"/>
        </w:rPr>
        <w:t>3.</w:t>
      </w:r>
      <w:r w:rsidRPr="0021016E">
        <w:rPr>
          <w:sz w:val="28"/>
          <w:szCs w:val="28"/>
          <w:lang w:val="en-US"/>
        </w:rPr>
        <w:t> </w:t>
      </w:r>
      <w:r w:rsidRPr="0021016E">
        <w:rPr>
          <w:sz w:val="28"/>
          <w:szCs w:val="28"/>
        </w:rPr>
        <w:t>Утвердить общий объем бюджетных ассигнований на исполнение публичных нормативных обязательств на 202</w:t>
      </w:r>
      <w:r w:rsidR="00DB553A">
        <w:rPr>
          <w:sz w:val="28"/>
          <w:szCs w:val="28"/>
        </w:rPr>
        <w:t>6</w:t>
      </w:r>
      <w:r w:rsidRPr="0021016E">
        <w:rPr>
          <w:sz w:val="28"/>
          <w:szCs w:val="28"/>
        </w:rPr>
        <w:t xml:space="preserve"> год в сумме </w:t>
      </w:r>
      <w:r>
        <w:rPr>
          <w:sz w:val="28"/>
          <w:szCs w:val="28"/>
        </w:rPr>
        <w:br/>
      </w:r>
      <w:r w:rsidR="00D66901">
        <w:rPr>
          <w:sz w:val="28"/>
          <w:szCs w:val="28"/>
        </w:rPr>
        <w:t>9480119,7</w:t>
      </w:r>
      <w:r w:rsidRPr="0021016E">
        <w:rPr>
          <w:sz w:val="28"/>
          <w:szCs w:val="28"/>
        </w:rPr>
        <w:t xml:space="preserve"> </w:t>
      </w:r>
      <w:proofErr w:type="spellStart"/>
      <w:r>
        <w:rPr>
          <w:sz w:val="28"/>
          <w:szCs w:val="28"/>
        </w:rPr>
        <w:t>тыс</w:t>
      </w:r>
      <w:proofErr w:type="gramStart"/>
      <w:r>
        <w:rPr>
          <w:sz w:val="28"/>
          <w:szCs w:val="28"/>
        </w:rPr>
        <w:t>.р</w:t>
      </w:r>
      <w:proofErr w:type="gramEnd"/>
      <w:r>
        <w:rPr>
          <w:sz w:val="28"/>
          <w:szCs w:val="28"/>
        </w:rPr>
        <w:t>ублей</w:t>
      </w:r>
      <w:proofErr w:type="spellEnd"/>
      <w:r w:rsidRPr="0021016E">
        <w:rPr>
          <w:sz w:val="28"/>
          <w:szCs w:val="28"/>
        </w:rPr>
        <w:t>, на 202</w:t>
      </w:r>
      <w:r w:rsidR="00DB553A">
        <w:rPr>
          <w:sz w:val="28"/>
          <w:szCs w:val="28"/>
        </w:rPr>
        <w:t>7</w:t>
      </w:r>
      <w:r w:rsidRPr="0021016E">
        <w:rPr>
          <w:sz w:val="28"/>
          <w:szCs w:val="28"/>
        </w:rPr>
        <w:t xml:space="preserve"> год в сумме </w:t>
      </w:r>
      <w:r w:rsidR="00D66901">
        <w:rPr>
          <w:sz w:val="28"/>
          <w:szCs w:val="28"/>
        </w:rPr>
        <w:t xml:space="preserve">9419483,6 </w:t>
      </w:r>
      <w:proofErr w:type="spellStart"/>
      <w:r>
        <w:rPr>
          <w:sz w:val="28"/>
          <w:szCs w:val="28"/>
        </w:rPr>
        <w:t>тыс.рублей</w:t>
      </w:r>
      <w:proofErr w:type="spellEnd"/>
      <w:r w:rsidRPr="0021016E">
        <w:rPr>
          <w:sz w:val="28"/>
          <w:szCs w:val="28"/>
        </w:rPr>
        <w:t>, на 202</w:t>
      </w:r>
      <w:r w:rsidR="00DB553A">
        <w:rPr>
          <w:sz w:val="28"/>
          <w:szCs w:val="28"/>
        </w:rPr>
        <w:t>8</w:t>
      </w:r>
      <w:r w:rsidRPr="0021016E">
        <w:rPr>
          <w:sz w:val="28"/>
          <w:szCs w:val="28"/>
        </w:rPr>
        <w:t xml:space="preserve"> год </w:t>
      </w:r>
      <w:r>
        <w:rPr>
          <w:sz w:val="28"/>
          <w:szCs w:val="28"/>
        </w:rPr>
        <w:br/>
      </w:r>
      <w:r w:rsidRPr="0021016E">
        <w:rPr>
          <w:sz w:val="28"/>
          <w:szCs w:val="28"/>
        </w:rPr>
        <w:t xml:space="preserve">в сумме </w:t>
      </w:r>
      <w:r w:rsidR="00D66901">
        <w:rPr>
          <w:sz w:val="28"/>
          <w:szCs w:val="28"/>
        </w:rPr>
        <w:t>9247990,8</w:t>
      </w:r>
      <w:r w:rsidRPr="0021016E">
        <w:rPr>
          <w:sz w:val="28"/>
          <w:szCs w:val="28"/>
        </w:rPr>
        <w:t xml:space="preserve"> </w:t>
      </w:r>
      <w:proofErr w:type="spellStart"/>
      <w:r>
        <w:rPr>
          <w:sz w:val="28"/>
          <w:szCs w:val="28"/>
        </w:rPr>
        <w:t>тыс.рублей</w:t>
      </w:r>
      <w:proofErr w:type="spellEnd"/>
      <w:r w:rsidRPr="0021016E">
        <w:rPr>
          <w:sz w:val="28"/>
          <w:szCs w:val="28"/>
        </w:rPr>
        <w:t>.</w:t>
      </w:r>
    </w:p>
    <w:p w14:paraId="28A83CFE" w14:textId="108012B6" w:rsidR="00E7383C" w:rsidRPr="0021016E" w:rsidRDefault="00E7383C" w:rsidP="0029016C">
      <w:pPr>
        <w:pStyle w:val="33"/>
        <w:spacing w:after="0" w:line="300" w:lineRule="exact"/>
        <w:ind w:firstLine="709"/>
        <w:jc w:val="both"/>
        <w:rPr>
          <w:sz w:val="28"/>
          <w:szCs w:val="28"/>
        </w:rPr>
      </w:pPr>
      <w:r w:rsidRPr="0021016E">
        <w:rPr>
          <w:sz w:val="28"/>
          <w:szCs w:val="28"/>
        </w:rPr>
        <w:t>4.</w:t>
      </w:r>
      <w:r w:rsidR="008C39AE">
        <w:rPr>
          <w:sz w:val="28"/>
          <w:szCs w:val="28"/>
        </w:rPr>
        <w:t> </w:t>
      </w:r>
      <w:r w:rsidRPr="0021016E">
        <w:rPr>
          <w:sz w:val="28"/>
          <w:szCs w:val="28"/>
        </w:rPr>
        <w:t xml:space="preserve">Установить объем резервного фонда Правительства Пермского края </w:t>
      </w:r>
      <w:r w:rsidRPr="0021016E">
        <w:rPr>
          <w:sz w:val="28"/>
          <w:szCs w:val="28"/>
        </w:rPr>
        <w:br/>
        <w:t>на 202</w:t>
      </w:r>
      <w:r w:rsidR="00DB553A">
        <w:rPr>
          <w:sz w:val="28"/>
          <w:szCs w:val="28"/>
        </w:rPr>
        <w:t>6</w:t>
      </w:r>
      <w:r w:rsidR="00AE70DF">
        <w:rPr>
          <w:sz w:val="28"/>
          <w:szCs w:val="28"/>
        </w:rPr>
        <w:t xml:space="preserve"> год в сумме </w:t>
      </w:r>
      <w:r w:rsidR="00AD205E" w:rsidRPr="00AD205E">
        <w:rPr>
          <w:b/>
          <w:sz w:val="28"/>
          <w:szCs w:val="28"/>
        </w:rPr>
        <w:t>10</w:t>
      </w:r>
      <w:r w:rsidR="00B05B91" w:rsidRPr="00AD205E">
        <w:rPr>
          <w:b/>
          <w:sz w:val="28"/>
          <w:szCs w:val="28"/>
        </w:rPr>
        <w:t>0</w:t>
      </w:r>
      <w:r w:rsidRPr="00AD205E">
        <w:rPr>
          <w:b/>
          <w:sz w:val="28"/>
          <w:szCs w:val="28"/>
        </w:rPr>
        <w:t>00000,0</w:t>
      </w:r>
      <w:r w:rsidRPr="0021016E">
        <w:rPr>
          <w:sz w:val="28"/>
          <w:szCs w:val="28"/>
        </w:rPr>
        <w:t xml:space="preserve"> </w:t>
      </w:r>
      <w:proofErr w:type="spellStart"/>
      <w:r>
        <w:rPr>
          <w:sz w:val="28"/>
          <w:szCs w:val="28"/>
        </w:rPr>
        <w:t>тыс</w:t>
      </w:r>
      <w:proofErr w:type="gramStart"/>
      <w:r>
        <w:rPr>
          <w:sz w:val="28"/>
          <w:szCs w:val="28"/>
        </w:rPr>
        <w:t>.р</w:t>
      </w:r>
      <w:proofErr w:type="gramEnd"/>
      <w:r>
        <w:rPr>
          <w:sz w:val="28"/>
          <w:szCs w:val="28"/>
        </w:rPr>
        <w:t>ублей</w:t>
      </w:r>
      <w:proofErr w:type="spellEnd"/>
      <w:r w:rsidRPr="0021016E">
        <w:rPr>
          <w:sz w:val="28"/>
          <w:szCs w:val="28"/>
        </w:rPr>
        <w:t>, на 202</w:t>
      </w:r>
      <w:r w:rsidR="00DB553A">
        <w:rPr>
          <w:sz w:val="28"/>
          <w:szCs w:val="28"/>
        </w:rPr>
        <w:t>7</w:t>
      </w:r>
      <w:r w:rsidRPr="0021016E">
        <w:rPr>
          <w:sz w:val="28"/>
          <w:szCs w:val="28"/>
        </w:rPr>
        <w:t xml:space="preserve"> год в сумме </w:t>
      </w:r>
      <w:r>
        <w:rPr>
          <w:sz w:val="28"/>
          <w:szCs w:val="28"/>
        </w:rPr>
        <w:br/>
      </w:r>
      <w:r w:rsidR="00AD205E">
        <w:rPr>
          <w:b/>
          <w:sz w:val="28"/>
          <w:szCs w:val="28"/>
        </w:rPr>
        <w:t>33</w:t>
      </w:r>
      <w:r w:rsidR="00DB553A" w:rsidRPr="00AD205E">
        <w:rPr>
          <w:b/>
          <w:sz w:val="28"/>
          <w:szCs w:val="28"/>
        </w:rPr>
        <w:t>97840</w:t>
      </w:r>
      <w:r w:rsidRPr="00AD205E">
        <w:rPr>
          <w:b/>
          <w:sz w:val="28"/>
          <w:szCs w:val="28"/>
        </w:rPr>
        <w:t>,0</w:t>
      </w:r>
      <w:r w:rsidRPr="0021016E">
        <w:rPr>
          <w:sz w:val="28"/>
          <w:szCs w:val="28"/>
        </w:rPr>
        <w:t xml:space="preserve"> </w:t>
      </w:r>
      <w:proofErr w:type="spellStart"/>
      <w:r>
        <w:rPr>
          <w:sz w:val="28"/>
          <w:szCs w:val="28"/>
        </w:rPr>
        <w:t>тыс.рублей</w:t>
      </w:r>
      <w:proofErr w:type="spellEnd"/>
      <w:r w:rsidRPr="0021016E">
        <w:rPr>
          <w:sz w:val="28"/>
          <w:szCs w:val="28"/>
        </w:rPr>
        <w:t>, на 202</w:t>
      </w:r>
      <w:r w:rsidR="00DB553A">
        <w:rPr>
          <w:sz w:val="28"/>
          <w:szCs w:val="28"/>
        </w:rPr>
        <w:t>8</w:t>
      </w:r>
      <w:r w:rsidRPr="0021016E">
        <w:rPr>
          <w:sz w:val="28"/>
          <w:szCs w:val="28"/>
        </w:rPr>
        <w:t xml:space="preserve"> год в сумме </w:t>
      </w:r>
      <w:r w:rsidR="00AD205E" w:rsidRPr="00AD205E">
        <w:rPr>
          <w:b/>
          <w:sz w:val="28"/>
          <w:szCs w:val="28"/>
        </w:rPr>
        <w:t>39</w:t>
      </w:r>
      <w:r w:rsidR="00DB553A" w:rsidRPr="00AD205E">
        <w:rPr>
          <w:b/>
          <w:sz w:val="28"/>
          <w:szCs w:val="28"/>
        </w:rPr>
        <w:t>97840</w:t>
      </w:r>
      <w:r w:rsidRPr="00AD205E">
        <w:rPr>
          <w:b/>
          <w:sz w:val="28"/>
          <w:szCs w:val="28"/>
        </w:rPr>
        <w:t>,0</w:t>
      </w:r>
      <w:r w:rsidRPr="0021016E">
        <w:rPr>
          <w:sz w:val="28"/>
          <w:szCs w:val="28"/>
        </w:rPr>
        <w:t xml:space="preserve"> </w:t>
      </w:r>
      <w:proofErr w:type="spellStart"/>
      <w:r>
        <w:rPr>
          <w:sz w:val="28"/>
          <w:szCs w:val="28"/>
        </w:rPr>
        <w:t>тыс.рублей</w:t>
      </w:r>
      <w:proofErr w:type="spellEnd"/>
      <w:r w:rsidRPr="0021016E">
        <w:rPr>
          <w:sz w:val="28"/>
          <w:szCs w:val="28"/>
        </w:rPr>
        <w:t>.</w:t>
      </w:r>
    </w:p>
    <w:p w14:paraId="5938AF84" w14:textId="0D2E56D3" w:rsidR="00E7383C" w:rsidRPr="0021016E" w:rsidRDefault="00E7383C" w:rsidP="0029016C">
      <w:pPr>
        <w:pStyle w:val="33"/>
        <w:spacing w:after="0" w:line="300" w:lineRule="exact"/>
        <w:ind w:firstLine="709"/>
        <w:jc w:val="both"/>
        <w:rPr>
          <w:sz w:val="28"/>
          <w:szCs w:val="28"/>
        </w:rPr>
      </w:pPr>
      <w:r w:rsidRPr="0021016E">
        <w:rPr>
          <w:sz w:val="28"/>
          <w:szCs w:val="28"/>
        </w:rPr>
        <w:t>5.</w:t>
      </w:r>
      <w:r w:rsidR="008C39AE">
        <w:rPr>
          <w:sz w:val="28"/>
          <w:szCs w:val="28"/>
        </w:rPr>
        <w:t> </w:t>
      </w:r>
      <w:r w:rsidRPr="0021016E">
        <w:rPr>
          <w:sz w:val="28"/>
          <w:szCs w:val="28"/>
        </w:rPr>
        <w:t>Утвердить объем бюджетных ассигнований дорожного фонда Пермского края на 202</w:t>
      </w:r>
      <w:r w:rsidR="00DB553A">
        <w:rPr>
          <w:sz w:val="28"/>
          <w:szCs w:val="28"/>
        </w:rPr>
        <w:t>6</w:t>
      </w:r>
      <w:r w:rsidRPr="0021016E">
        <w:rPr>
          <w:sz w:val="28"/>
          <w:szCs w:val="28"/>
        </w:rPr>
        <w:t xml:space="preserve"> год в сумме </w:t>
      </w:r>
      <w:r w:rsidR="00215760">
        <w:rPr>
          <w:sz w:val="28"/>
          <w:szCs w:val="28"/>
        </w:rPr>
        <w:t>30087416,4</w:t>
      </w:r>
      <w:r w:rsidR="00AE70DF">
        <w:rPr>
          <w:sz w:val="28"/>
          <w:szCs w:val="28"/>
        </w:rPr>
        <w:t xml:space="preserve"> </w:t>
      </w:r>
      <w:proofErr w:type="spellStart"/>
      <w:r>
        <w:rPr>
          <w:sz w:val="28"/>
          <w:szCs w:val="28"/>
        </w:rPr>
        <w:t>тыс</w:t>
      </w:r>
      <w:proofErr w:type="gramStart"/>
      <w:r>
        <w:rPr>
          <w:sz w:val="28"/>
          <w:szCs w:val="28"/>
        </w:rPr>
        <w:t>.р</w:t>
      </w:r>
      <w:proofErr w:type="gramEnd"/>
      <w:r>
        <w:rPr>
          <w:sz w:val="28"/>
          <w:szCs w:val="28"/>
        </w:rPr>
        <w:t>ублей</w:t>
      </w:r>
      <w:proofErr w:type="spellEnd"/>
      <w:r w:rsidRPr="0021016E">
        <w:rPr>
          <w:sz w:val="28"/>
          <w:szCs w:val="28"/>
        </w:rPr>
        <w:t>, на 202</w:t>
      </w:r>
      <w:r w:rsidR="00DB553A">
        <w:rPr>
          <w:sz w:val="28"/>
          <w:szCs w:val="28"/>
        </w:rPr>
        <w:t>7</w:t>
      </w:r>
      <w:r w:rsidRPr="0021016E">
        <w:rPr>
          <w:sz w:val="28"/>
          <w:szCs w:val="28"/>
        </w:rPr>
        <w:t xml:space="preserve"> год </w:t>
      </w:r>
      <w:r w:rsidRPr="0021016E">
        <w:rPr>
          <w:sz w:val="28"/>
          <w:szCs w:val="28"/>
        </w:rPr>
        <w:br/>
        <w:t xml:space="preserve">в сумме </w:t>
      </w:r>
      <w:r w:rsidR="00EE4DCD">
        <w:rPr>
          <w:sz w:val="28"/>
          <w:szCs w:val="28"/>
        </w:rPr>
        <w:t>40734962,1</w:t>
      </w:r>
      <w:r w:rsidRPr="0021016E">
        <w:rPr>
          <w:sz w:val="28"/>
          <w:szCs w:val="28"/>
        </w:rPr>
        <w:t xml:space="preserve"> </w:t>
      </w:r>
      <w:proofErr w:type="spellStart"/>
      <w:r>
        <w:rPr>
          <w:sz w:val="28"/>
          <w:szCs w:val="28"/>
        </w:rPr>
        <w:t>тыс.рублей</w:t>
      </w:r>
      <w:proofErr w:type="spellEnd"/>
      <w:r w:rsidRPr="0021016E">
        <w:rPr>
          <w:sz w:val="28"/>
          <w:szCs w:val="28"/>
        </w:rPr>
        <w:t>, на 202</w:t>
      </w:r>
      <w:r w:rsidR="00DB553A">
        <w:rPr>
          <w:sz w:val="28"/>
          <w:szCs w:val="28"/>
        </w:rPr>
        <w:t>8</w:t>
      </w:r>
      <w:r w:rsidRPr="0021016E">
        <w:rPr>
          <w:sz w:val="28"/>
          <w:szCs w:val="28"/>
        </w:rPr>
        <w:t xml:space="preserve"> год в сумме </w:t>
      </w:r>
      <w:r w:rsidR="00EE4DCD">
        <w:rPr>
          <w:sz w:val="28"/>
          <w:szCs w:val="28"/>
        </w:rPr>
        <w:t>32607841,7</w:t>
      </w:r>
      <w:r w:rsidRPr="0021016E">
        <w:rPr>
          <w:sz w:val="28"/>
          <w:szCs w:val="28"/>
        </w:rPr>
        <w:t xml:space="preserve"> </w:t>
      </w:r>
      <w:proofErr w:type="spellStart"/>
      <w:r>
        <w:rPr>
          <w:sz w:val="28"/>
          <w:szCs w:val="28"/>
        </w:rPr>
        <w:t>тыс.рублей</w:t>
      </w:r>
      <w:proofErr w:type="spellEnd"/>
      <w:r w:rsidRPr="0021016E">
        <w:rPr>
          <w:sz w:val="28"/>
          <w:szCs w:val="28"/>
        </w:rPr>
        <w:t>.</w:t>
      </w:r>
    </w:p>
    <w:p w14:paraId="6EB25396" w14:textId="01080255" w:rsidR="00E7383C" w:rsidRPr="0021016E" w:rsidRDefault="00E7383C" w:rsidP="0029016C">
      <w:pPr>
        <w:pStyle w:val="33"/>
        <w:spacing w:after="0" w:line="300" w:lineRule="exact"/>
        <w:ind w:firstLine="709"/>
        <w:jc w:val="both"/>
        <w:rPr>
          <w:sz w:val="28"/>
          <w:szCs w:val="28"/>
        </w:rPr>
      </w:pPr>
      <w:r w:rsidRPr="0021016E">
        <w:rPr>
          <w:sz w:val="28"/>
          <w:szCs w:val="28"/>
        </w:rPr>
        <w:t xml:space="preserve">Утвердить распределение средств дорожного фонда Пермского края </w:t>
      </w:r>
      <w:r w:rsidRPr="0021016E">
        <w:rPr>
          <w:sz w:val="28"/>
          <w:szCs w:val="28"/>
        </w:rPr>
        <w:br/>
        <w:t>на 202</w:t>
      </w:r>
      <w:r w:rsidR="00DB553A">
        <w:rPr>
          <w:sz w:val="28"/>
          <w:szCs w:val="28"/>
        </w:rPr>
        <w:t>6</w:t>
      </w:r>
      <w:r w:rsidRPr="0021016E">
        <w:rPr>
          <w:sz w:val="28"/>
          <w:szCs w:val="28"/>
        </w:rPr>
        <w:t xml:space="preserve"> год и на плановый период 202</w:t>
      </w:r>
      <w:r w:rsidR="00DB553A">
        <w:rPr>
          <w:sz w:val="28"/>
          <w:szCs w:val="28"/>
        </w:rPr>
        <w:t>7</w:t>
      </w:r>
      <w:r w:rsidRPr="0021016E">
        <w:rPr>
          <w:sz w:val="28"/>
          <w:szCs w:val="28"/>
        </w:rPr>
        <w:t xml:space="preserve"> и 202</w:t>
      </w:r>
      <w:r w:rsidR="00DB553A">
        <w:rPr>
          <w:sz w:val="28"/>
          <w:szCs w:val="28"/>
        </w:rPr>
        <w:t>8</w:t>
      </w:r>
      <w:r w:rsidRPr="0021016E">
        <w:rPr>
          <w:sz w:val="28"/>
          <w:szCs w:val="28"/>
        </w:rPr>
        <w:t xml:space="preserve"> годов согласно </w:t>
      </w:r>
      <w:r w:rsidRPr="009344F5">
        <w:rPr>
          <w:sz w:val="28"/>
          <w:szCs w:val="28"/>
        </w:rPr>
        <w:t>приложению 6</w:t>
      </w:r>
      <w:r w:rsidRPr="0021016E">
        <w:rPr>
          <w:sz w:val="28"/>
          <w:szCs w:val="28"/>
        </w:rPr>
        <w:br/>
        <w:t>к настоящему Закону.</w:t>
      </w:r>
    </w:p>
    <w:p w14:paraId="558FFB82" w14:textId="2054D44D" w:rsidR="00B57287" w:rsidRPr="0021016E" w:rsidRDefault="00E7383C" w:rsidP="0029016C">
      <w:pPr>
        <w:pStyle w:val="33"/>
        <w:spacing w:after="0" w:line="300" w:lineRule="exact"/>
        <w:ind w:firstLine="709"/>
        <w:jc w:val="both"/>
        <w:rPr>
          <w:sz w:val="28"/>
          <w:szCs w:val="28"/>
        </w:rPr>
      </w:pPr>
      <w:r w:rsidRPr="0021016E">
        <w:rPr>
          <w:sz w:val="28"/>
          <w:szCs w:val="28"/>
        </w:rPr>
        <w:t>6.</w:t>
      </w:r>
      <w:r w:rsidR="008C39AE">
        <w:rPr>
          <w:sz w:val="28"/>
          <w:szCs w:val="28"/>
        </w:rPr>
        <w:t> </w:t>
      </w:r>
      <w:r w:rsidR="00B57287" w:rsidRPr="00B57287">
        <w:rPr>
          <w:sz w:val="28"/>
          <w:szCs w:val="28"/>
        </w:rPr>
        <w:t>Утвердить общий объем бюджетных ассигнований на реализацию адресной инвестиционной программы за счет сре</w:t>
      </w:r>
      <w:proofErr w:type="gramStart"/>
      <w:r w:rsidR="00B57287" w:rsidRPr="00B57287">
        <w:rPr>
          <w:sz w:val="28"/>
          <w:szCs w:val="28"/>
        </w:rPr>
        <w:t>дств кр</w:t>
      </w:r>
      <w:proofErr w:type="gramEnd"/>
      <w:r w:rsidR="00B57287" w:rsidRPr="00B57287">
        <w:rPr>
          <w:sz w:val="28"/>
          <w:szCs w:val="28"/>
        </w:rPr>
        <w:t xml:space="preserve">аевого бюджета </w:t>
      </w:r>
      <w:r w:rsidR="0021425F">
        <w:rPr>
          <w:sz w:val="28"/>
          <w:szCs w:val="28"/>
        </w:rPr>
        <w:br/>
      </w:r>
      <w:r w:rsidR="00B57287" w:rsidRPr="00B57287">
        <w:rPr>
          <w:sz w:val="28"/>
          <w:szCs w:val="28"/>
        </w:rPr>
        <w:t>на 202</w:t>
      </w:r>
      <w:r w:rsidR="00DB553A">
        <w:rPr>
          <w:sz w:val="28"/>
          <w:szCs w:val="28"/>
        </w:rPr>
        <w:t>6</w:t>
      </w:r>
      <w:r w:rsidR="00B57287" w:rsidRPr="00B57287">
        <w:rPr>
          <w:sz w:val="28"/>
          <w:szCs w:val="28"/>
        </w:rPr>
        <w:t xml:space="preserve"> год в сумме </w:t>
      </w:r>
      <w:r w:rsidR="0021425F">
        <w:rPr>
          <w:sz w:val="28"/>
          <w:szCs w:val="28"/>
        </w:rPr>
        <w:t>33239590,3</w:t>
      </w:r>
      <w:r w:rsidR="00953DE1" w:rsidRPr="00953DE1">
        <w:rPr>
          <w:sz w:val="28"/>
          <w:szCs w:val="28"/>
        </w:rPr>
        <w:t xml:space="preserve"> </w:t>
      </w:r>
      <w:r w:rsidR="00B57287" w:rsidRPr="00B57287">
        <w:rPr>
          <w:sz w:val="28"/>
          <w:szCs w:val="28"/>
        </w:rPr>
        <w:t>тыс. рублей, на 202</w:t>
      </w:r>
      <w:r w:rsidR="00DB553A">
        <w:rPr>
          <w:sz w:val="28"/>
          <w:szCs w:val="28"/>
        </w:rPr>
        <w:t>7</w:t>
      </w:r>
      <w:r w:rsidR="00B57287" w:rsidRPr="00B57287">
        <w:rPr>
          <w:sz w:val="28"/>
          <w:szCs w:val="28"/>
        </w:rPr>
        <w:t xml:space="preserve"> год в сумме </w:t>
      </w:r>
      <w:r w:rsidR="0021425F">
        <w:rPr>
          <w:sz w:val="28"/>
          <w:szCs w:val="28"/>
        </w:rPr>
        <w:t>43686855,2</w:t>
      </w:r>
      <w:r w:rsidR="00953DE1" w:rsidRPr="00953DE1">
        <w:rPr>
          <w:sz w:val="28"/>
          <w:szCs w:val="28"/>
        </w:rPr>
        <w:t xml:space="preserve"> </w:t>
      </w:r>
      <w:r w:rsidR="00B57287" w:rsidRPr="00B57287">
        <w:rPr>
          <w:sz w:val="28"/>
          <w:szCs w:val="28"/>
        </w:rPr>
        <w:t>тыс. рублей, на 202</w:t>
      </w:r>
      <w:r w:rsidR="00DB553A">
        <w:rPr>
          <w:sz w:val="28"/>
          <w:szCs w:val="28"/>
        </w:rPr>
        <w:t>8</w:t>
      </w:r>
      <w:r w:rsidR="00B57287" w:rsidRPr="00B57287">
        <w:rPr>
          <w:sz w:val="28"/>
          <w:szCs w:val="28"/>
        </w:rPr>
        <w:t xml:space="preserve"> год в сумме </w:t>
      </w:r>
      <w:r w:rsidR="0021425F">
        <w:rPr>
          <w:sz w:val="28"/>
          <w:szCs w:val="28"/>
        </w:rPr>
        <w:t>41887019,4</w:t>
      </w:r>
      <w:r w:rsidR="00B57287" w:rsidRPr="00B57287">
        <w:rPr>
          <w:sz w:val="28"/>
          <w:szCs w:val="28"/>
        </w:rPr>
        <w:t xml:space="preserve"> тыс. рублей.</w:t>
      </w:r>
    </w:p>
    <w:p w14:paraId="363AE066" w14:textId="5E05DD6C" w:rsidR="00E7383C" w:rsidRPr="00CA1A13" w:rsidRDefault="00E7383C" w:rsidP="00E7383C">
      <w:pPr>
        <w:pStyle w:val="afff0"/>
      </w:pPr>
      <w:r w:rsidRPr="00CA1A13">
        <w:t xml:space="preserve">Статья </w:t>
      </w:r>
      <w:r>
        <w:t>4</w:t>
      </w:r>
      <w:r w:rsidRPr="00CA1A13">
        <w:t>.</w:t>
      </w:r>
      <w:r w:rsidRPr="00CA1A13">
        <w:tab/>
        <w:t xml:space="preserve">Межбюджетные трансферты, получаемые </w:t>
      </w:r>
      <w:r w:rsidRPr="00CA1A13">
        <w:br/>
        <w:t>из федерального бюджета в 202</w:t>
      </w:r>
      <w:r w:rsidR="00DB553A">
        <w:t>6</w:t>
      </w:r>
      <w:r w:rsidRPr="00CA1A13">
        <w:t>-202</w:t>
      </w:r>
      <w:r w:rsidR="00DB553A">
        <w:t>8</w:t>
      </w:r>
      <w:r w:rsidRPr="00CA1A13">
        <w:t xml:space="preserve"> годах</w:t>
      </w:r>
    </w:p>
    <w:p w14:paraId="0BBF7EC7" w14:textId="399FEF7F" w:rsidR="00E7383C" w:rsidRPr="00F975EF" w:rsidRDefault="00E7383C" w:rsidP="0029016C">
      <w:pPr>
        <w:autoSpaceDE w:val="0"/>
        <w:autoSpaceDN w:val="0"/>
        <w:adjustRightInd w:val="0"/>
        <w:spacing w:after="0" w:line="300" w:lineRule="exact"/>
        <w:ind w:firstLine="697"/>
        <w:jc w:val="both"/>
        <w:rPr>
          <w:rFonts w:ascii="Times New Roman" w:hAnsi="Times New Roman" w:cs="Times New Roman"/>
          <w:sz w:val="28"/>
          <w:szCs w:val="28"/>
        </w:rPr>
      </w:pPr>
      <w:r w:rsidRPr="00F975EF">
        <w:rPr>
          <w:rFonts w:ascii="Times New Roman" w:hAnsi="Times New Roman" w:cs="Times New Roman"/>
          <w:sz w:val="28"/>
          <w:szCs w:val="28"/>
        </w:rPr>
        <w:t xml:space="preserve">Утвердить объем межбюджетных трансфертов, получаемых </w:t>
      </w:r>
      <w:r w:rsidRPr="00F975EF">
        <w:rPr>
          <w:rFonts w:ascii="Times New Roman" w:hAnsi="Times New Roman" w:cs="Times New Roman"/>
          <w:sz w:val="28"/>
          <w:szCs w:val="28"/>
        </w:rPr>
        <w:br/>
        <w:t>из федерального бюджета в 202</w:t>
      </w:r>
      <w:r w:rsidR="00DB553A">
        <w:rPr>
          <w:rFonts w:ascii="Times New Roman" w:hAnsi="Times New Roman" w:cs="Times New Roman"/>
          <w:sz w:val="28"/>
          <w:szCs w:val="28"/>
        </w:rPr>
        <w:t>6</w:t>
      </w:r>
      <w:r w:rsidRPr="00F975EF">
        <w:rPr>
          <w:rFonts w:ascii="Times New Roman" w:hAnsi="Times New Roman" w:cs="Times New Roman"/>
          <w:sz w:val="28"/>
          <w:szCs w:val="28"/>
        </w:rPr>
        <w:t xml:space="preserve"> году и </w:t>
      </w:r>
      <w:r>
        <w:rPr>
          <w:rFonts w:ascii="Times New Roman" w:hAnsi="Times New Roman" w:cs="Times New Roman"/>
          <w:sz w:val="28"/>
          <w:szCs w:val="28"/>
        </w:rPr>
        <w:t xml:space="preserve">в </w:t>
      </w:r>
      <w:r w:rsidRPr="00F975EF">
        <w:rPr>
          <w:rFonts w:ascii="Times New Roman" w:hAnsi="Times New Roman" w:cs="Times New Roman"/>
          <w:sz w:val="28"/>
          <w:szCs w:val="28"/>
        </w:rPr>
        <w:t>плановом периоде 202</w:t>
      </w:r>
      <w:r w:rsidR="00DB553A">
        <w:rPr>
          <w:rFonts w:ascii="Times New Roman" w:hAnsi="Times New Roman" w:cs="Times New Roman"/>
          <w:sz w:val="28"/>
          <w:szCs w:val="28"/>
        </w:rPr>
        <w:t>7</w:t>
      </w:r>
      <w:r w:rsidRPr="00F975EF">
        <w:rPr>
          <w:rFonts w:ascii="Times New Roman" w:hAnsi="Times New Roman" w:cs="Times New Roman"/>
          <w:sz w:val="28"/>
          <w:szCs w:val="28"/>
        </w:rPr>
        <w:t xml:space="preserve"> и 202</w:t>
      </w:r>
      <w:r w:rsidR="00DB553A">
        <w:rPr>
          <w:rFonts w:ascii="Times New Roman" w:hAnsi="Times New Roman" w:cs="Times New Roman"/>
          <w:sz w:val="28"/>
          <w:szCs w:val="28"/>
        </w:rPr>
        <w:t>8</w:t>
      </w:r>
      <w:r w:rsidRPr="00F975EF">
        <w:rPr>
          <w:rFonts w:ascii="Times New Roman" w:hAnsi="Times New Roman" w:cs="Times New Roman"/>
          <w:sz w:val="28"/>
          <w:szCs w:val="28"/>
        </w:rPr>
        <w:t xml:space="preserve"> годов</w:t>
      </w:r>
      <w:r>
        <w:rPr>
          <w:rFonts w:ascii="Times New Roman" w:hAnsi="Times New Roman" w:cs="Times New Roman"/>
          <w:sz w:val="28"/>
          <w:szCs w:val="28"/>
        </w:rPr>
        <w:t>,</w:t>
      </w:r>
      <w:r w:rsidRPr="00F975EF">
        <w:rPr>
          <w:rFonts w:ascii="Times New Roman" w:hAnsi="Times New Roman" w:cs="Times New Roman"/>
          <w:sz w:val="28"/>
          <w:szCs w:val="28"/>
        </w:rPr>
        <w:t xml:space="preserve"> согласно приложению 7 к настоящему Закону.</w:t>
      </w:r>
    </w:p>
    <w:p w14:paraId="4C6F43FA" w14:textId="3D9E1069" w:rsidR="00E7383C" w:rsidRPr="00C12EE6" w:rsidRDefault="00E7383C" w:rsidP="00E7383C">
      <w:pPr>
        <w:pStyle w:val="afff0"/>
      </w:pPr>
      <w:r w:rsidRPr="00C12EE6">
        <w:lastRenderedPageBreak/>
        <w:t xml:space="preserve">Статья </w:t>
      </w:r>
      <w:r>
        <w:t>5</w:t>
      </w:r>
      <w:r w:rsidRPr="00C12EE6">
        <w:t>.</w:t>
      </w:r>
      <w:r w:rsidRPr="00C12EE6">
        <w:tab/>
        <w:t xml:space="preserve">Межбюджетные трансферты, предоставляемые </w:t>
      </w:r>
      <w:r w:rsidRPr="00C12EE6">
        <w:br/>
        <w:t>из бюджета Пермского края в 202</w:t>
      </w:r>
      <w:r w:rsidR="00DB553A">
        <w:t>6</w:t>
      </w:r>
      <w:r w:rsidRPr="00C12EE6">
        <w:t>-202</w:t>
      </w:r>
      <w:r w:rsidR="00DB553A">
        <w:t>8</w:t>
      </w:r>
      <w:r w:rsidRPr="00C12EE6">
        <w:t xml:space="preserve"> годах</w:t>
      </w:r>
    </w:p>
    <w:p w14:paraId="638FA3B0" w14:textId="0472CBC5" w:rsidR="00E7383C" w:rsidRPr="0021016E" w:rsidRDefault="00E7383C" w:rsidP="0029016C">
      <w:pPr>
        <w:autoSpaceDE w:val="0"/>
        <w:autoSpaceDN w:val="0"/>
        <w:adjustRightInd w:val="0"/>
        <w:spacing w:after="0" w:line="300" w:lineRule="exact"/>
        <w:ind w:firstLine="709"/>
        <w:jc w:val="both"/>
        <w:rPr>
          <w:rFonts w:ascii="Times New Roman" w:hAnsi="Times New Roman" w:cs="Times New Roman"/>
          <w:sz w:val="28"/>
          <w:szCs w:val="28"/>
        </w:rPr>
      </w:pPr>
      <w:r w:rsidRPr="0021016E">
        <w:rPr>
          <w:rFonts w:ascii="Times New Roman" w:hAnsi="Times New Roman" w:cs="Times New Roman"/>
          <w:sz w:val="28"/>
          <w:szCs w:val="28"/>
        </w:rPr>
        <w:t>1.</w:t>
      </w:r>
      <w:r>
        <w:rPr>
          <w:rFonts w:ascii="Times New Roman" w:hAnsi="Times New Roman" w:cs="Times New Roman"/>
          <w:sz w:val="28"/>
          <w:szCs w:val="28"/>
        </w:rPr>
        <w:t> </w:t>
      </w:r>
      <w:r w:rsidRPr="0021016E">
        <w:rPr>
          <w:rFonts w:ascii="Times New Roman" w:hAnsi="Times New Roman" w:cs="Times New Roman"/>
          <w:sz w:val="28"/>
          <w:szCs w:val="28"/>
        </w:rPr>
        <w:t>Утвердить общий объем межбюджетных трансфертов, предоставляемых из бюджета Пермского края</w:t>
      </w:r>
      <w:r>
        <w:rPr>
          <w:rFonts w:ascii="Times New Roman" w:hAnsi="Times New Roman" w:cs="Times New Roman"/>
          <w:sz w:val="28"/>
          <w:szCs w:val="28"/>
        </w:rPr>
        <w:t>,</w:t>
      </w:r>
      <w:r w:rsidRPr="0021016E">
        <w:rPr>
          <w:rFonts w:ascii="Times New Roman" w:hAnsi="Times New Roman" w:cs="Times New Roman"/>
          <w:sz w:val="28"/>
          <w:szCs w:val="28"/>
        </w:rPr>
        <w:t xml:space="preserve"> на 202</w:t>
      </w:r>
      <w:r w:rsidR="00DB553A">
        <w:rPr>
          <w:rFonts w:ascii="Times New Roman" w:hAnsi="Times New Roman" w:cs="Times New Roman"/>
          <w:sz w:val="28"/>
          <w:szCs w:val="28"/>
        </w:rPr>
        <w:t>6</w:t>
      </w:r>
      <w:r w:rsidRPr="0021016E">
        <w:rPr>
          <w:rFonts w:ascii="Times New Roman" w:hAnsi="Times New Roman" w:cs="Times New Roman"/>
          <w:sz w:val="28"/>
          <w:szCs w:val="28"/>
        </w:rPr>
        <w:t xml:space="preserve"> год</w:t>
      </w:r>
      <w:r>
        <w:rPr>
          <w:rFonts w:ascii="Times New Roman" w:hAnsi="Times New Roman" w:cs="Times New Roman"/>
          <w:sz w:val="28"/>
          <w:szCs w:val="28"/>
        </w:rPr>
        <w:t>,</w:t>
      </w:r>
      <w:r w:rsidRPr="0021016E">
        <w:rPr>
          <w:rFonts w:ascii="Times New Roman" w:hAnsi="Times New Roman" w:cs="Times New Roman"/>
          <w:sz w:val="28"/>
          <w:szCs w:val="28"/>
        </w:rPr>
        <w:t xml:space="preserve"> в сумме </w:t>
      </w:r>
      <w:r>
        <w:rPr>
          <w:rFonts w:ascii="Times New Roman" w:hAnsi="Times New Roman" w:cs="Times New Roman"/>
          <w:sz w:val="28"/>
          <w:szCs w:val="28"/>
        </w:rPr>
        <w:br/>
      </w:r>
      <w:r w:rsidR="004F1B12">
        <w:rPr>
          <w:rFonts w:ascii="Times New Roman" w:hAnsi="Times New Roman" w:cs="Times New Roman"/>
          <w:b/>
          <w:sz w:val="28"/>
          <w:szCs w:val="28"/>
        </w:rPr>
        <w:t>111591176,1</w:t>
      </w:r>
      <w:r w:rsidRPr="0021016E">
        <w:rPr>
          <w:rFonts w:ascii="Times New Roman" w:hAnsi="Times New Roman" w:cs="Times New Roman"/>
          <w:sz w:val="28"/>
          <w:szCs w:val="28"/>
        </w:rPr>
        <w:t xml:space="preserve"> </w:t>
      </w:r>
      <w:proofErr w:type="spellStart"/>
      <w:r>
        <w:rPr>
          <w:rFonts w:ascii="Times New Roman" w:hAnsi="Times New Roman" w:cs="Times New Roman"/>
          <w:sz w:val="28"/>
          <w:szCs w:val="28"/>
        </w:rPr>
        <w:t>тыс</w:t>
      </w:r>
      <w:proofErr w:type="gramStart"/>
      <w:r>
        <w:rPr>
          <w:rFonts w:ascii="Times New Roman" w:hAnsi="Times New Roman" w:cs="Times New Roman"/>
          <w:sz w:val="28"/>
          <w:szCs w:val="28"/>
        </w:rPr>
        <w:t>.р</w:t>
      </w:r>
      <w:proofErr w:type="gramEnd"/>
      <w:r>
        <w:rPr>
          <w:rFonts w:ascii="Times New Roman" w:hAnsi="Times New Roman" w:cs="Times New Roman"/>
          <w:sz w:val="28"/>
          <w:szCs w:val="28"/>
        </w:rPr>
        <w:t>ублей</w:t>
      </w:r>
      <w:proofErr w:type="spellEnd"/>
      <w:r w:rsidRPr="0021016E">
        <w:rPr>
          <w:rFonts w:ascii="Times New Roman" w:hAnsi="Times New Roman" w:cs="Times New Roman"/>
          <w:sz w:val="28"/>
          <w:szCs w:val="28"/>
        </w:rPr>
        <w:t>, на 202</w:t>
      </w:r>
      <w:r w:rsidR="00DB553A">
        <w:rPr>
          <w:rFonts w:ascii="Times New Roman" w:hAnsi="Times New Roman" w:cs="Times New Roman"/>
          <w:sz w:val="28"/>
          <w:szCs w:val="28"/>
        </w:rPr>
        <w:t>7</w:t>
      </w:r>
      <w:r w:rsidRPr="0021016E">
        <w:rPr>
          <w:rFonts w:ascii="Times New Roman" w:hAnsi="Times New Roman" w:cs="Times New Roman"/>
          <w:sz w:val="28"/>
          <w:szCs w:val="28"/>
        </w:rPr>
        <w:t xml:space="preserve"> год в сумме </w:t>
      </w:r>
      <w:r w:rsidR="00861126">
        <w:rPr>
          <w:rFonts w:ascii="Times New Roman" w:hAnsi="Times New Roman" w:cs="Times New Roman"/>
          <w:b/>
          <w:sz w:val="28"/>
          <w:szCs w:val="28"/>
        </w:rPr>
        <w:t>111939232,1</w:t>
      </w:r>
      <w:r w:rsidRPr="0021016E">
        <w:rPr>
          <w:rFonts w:ascii="Times New Roman" w:hAnsi="Times New Roman" w:cs="Times New Roman"/>
          <w:sz w:val="28"/>
          <w:szCs w:val="28"/>
        </w:rPr>
        <w:t xml:space="preserve"> </w:t>
      </w:r>
      <w:proofErr w:type="spellStart"/>
      <w:r>
        <w:rPr>
          <w:rFonts w:ascii="Times New Roman" w:hAnsi="Times New Roman" w:cs="Times New Roman"/>
          <w:sz w:val="28"/>
          <w:szCs w:val="28"/>
        </w:rPr>
        <w:t>тыс.рублей</w:t>
      </w:r>
      <w:proofErr w:type="spellEnd"/>
      <w:r w:rsidRPr="0021016E">
        <w:rPr>
          <w:rFonts w:ascii="Times New Roman" w:hAnsi="Times New Roman" w:cs="Times New Roman"/>
          <w:sz w:val="28"/>
          <w:szCs w:val="28"/>
        </w:rPr>
        <w:t xml:space="preserve">, </w:t>
      </w:r>
      <w:r w:rsidR="00032B7B" w:rsidRPr="00032B7B">
        <w:rPr>
          <w:rFonts w:ascii="Times New Roman" w:hAnsi="Times New Roman" w:cs="Times New Roman"/>
          <w:sz w:val="28"/>
          <w:szCs w:val="28"/>
        </w:rPr>
        <w:br/>
      </w:r>
      <w:r w:rsidRPr="0021016E">
        <w:rPr>
          <w:rFonts w:ascii="Times New Roman" w:hAnsi="Times New Roman" w:cs="Times New Roman"/>
          <w:sz w:val="28"/>
          <w:szCs w:val="28"/>
        </w:rPr>
        <w:t>на 202</w:t>
      </w:r>
      <w:r w:rsidR="00DB553A">
        <w:rPr>
          <w:rFonts w:ascii="Times New Roman" w:hAnsi="Times New Roman" w:cs="Times New Roman"/>
          <w:sz w:val="28"/>
          <w:szCs w:val="28"/>
        </w:rPr>
        <w:t>8</w:t>
      </w:r>
      <w:r w:rsidRPr="0021016E">
        <w:rPr>
          <w:rFonts w:ascii="Times New Roman" w:hAnsi="Times New Roman" w:cs="Times New Roman"/>
          <w:sz w:val="28"/>
          <w:szCs w:val="28"/>
        </w:rPr>
        <w:t xml:space="preserve"> год в сумме </w:t>
      </w:r>
      <w:r w:rsidR="0099405A">
        <w:rPr>
          <w:rFonts w:ascii="Times New Roman" w:hAnsi="Times New Roman" w:cs="Times New Roman"/>
          <w:b/>
          <w:sz w:val="28"/>
          <w:szCs w:val="28"/>
        </w:rPr>
        <w:t>106781417,7</w:t>
      </w:r>
      <w:r w:rsidRPr="0021016E">
        <w:rPr>
          <w:rFonts w:ascii="Times New Roman" w:hAnsi="Times New Roman" w:cs="Times New Roman"/>
          <w:sz w:val="28"/>
          <w:szCs w:val="28"/>
        </w:rPr>
        <w:t xml:space="preserve"> </w:t>
      </w:r>
      <w:proofErr w:type="spellStart"/>
      <w:r>
        <w:rPr>
          <w:rFonts w:ascii="Times New Roman" w:hAnsi="Times New Roman" w:cs="Times New Roman"/>
          <w:sz w:val="28"/>
          <w:szCs w:val="28"/>
        </w:rPr>
        <w:t>тыс.рублей</w:t>
      </w:r>
      <w:proofErr w:type="spellEnd"/>
      <w:r w:rsidRPr="0021016E">
        <w:rPr>
          <w:rFonts w:ascii="Times New Roman" w:hAnsi="Times New Roman" w:cs="Times New Roman"/>
          <w:sz w:val="28"/>
          <w:szCs w:val="28"/>
        </w:rPr>
        <w:t>.</w:t>
      </w:r>
    </w:p>
    <w:p w14:paraId="2DF56759" w14:textId="61C5B282" w:rsidR="008E45E7" w:rsidRDefault="008E45E7" w:rsidP="008E45E7">
      <w:pPr>
        <w:autoSpaceDE w:val="0"/>
        <w:autoSpaceDN w:val="0"/>
        <w:adjustRightInd w:val="0"/>
        <w:spacing w:after="0" w:line="300" w:lineRule="exact"/>
        <w:ind w:firstLine="709"/>
        <w:jc w:val="both"/>
        <w:rPr>
          <w:rFonts w:ascii="Times New Roman" w:hAnsi="Times New Roman" w:cs="Times New Roman"/>
          <w:sz w:val="28"/>
          <w:szCs w:val="28"/>
        </w:rPr>
      </w:pPr>
      <w:r w:rsidRPr="005E64EC">
        <w:rPr>
          <w:rFonts w:ascii="Times New Roman" w:hAnsi="Times New Roman" w:cs="Times New Roman"/>
          <w:sz w:val="28"/>
          <w:szCs w:val="28"/>
        </w:rPr>
        <w:t>2. Утвердить общий объем дотаций, предоставляемых бюджетам муниципальных образований из бюджета Пермского края, на 2026</w:t>
      </w:r>
      <w:r>
        <w:rPr>
          <w:rFonts w:ascii="Times New Roman" w:hAnsi="Times New Roman" w:cs="Times New Roman"/>
          <w:sz w:val="28"/>
          <w:szCs w:val="28"/>
        </w:rPr>
        <w:t xml:space="preserve"> год в сумме </w:t>
      </w:r>
      <w:r w:rsidR="0099405A" w:rsidRPr="0099405A">
        <w:rPr>
          <w:rFonts w:ascii="Times New Roman" w:hAnsi="Times New Roman" w:cs="Times New Roman"/>
          <w:b/>
          <w:sz w:val="28"/>
          <w:szCs w:val="28"/>
        </w:rPr>
        <w:t>14756086,0</w:t>
      </w:r>
      <w:r>
        <w:rPr>
          <w:rFonts w:ascii="Times New Roman" w:hAnsi="Times New Roman" w:cs="Times New Roman"/>
          <w:sz w:val="28"/>
          <w:szCs w:val="28"/>
        </w:rPr>
        <w:t xml:space="preserve"> </w:t>
      </w:r>
      <w:r w:rsidRPr="00B3314E">
        <w:rPr>
          <w:rFonts w:ascii="Times New Roman" w:hAnsi="Times New Roman" w:cs="Times New Roman"/>
          <w:sz w:val="28"/>
          <w:szCs w:val="28"/>
        </w:rPr>
        <w:t>тыс. рублей, на 202</w:t>
      </w:r>
      <w:r>
        <w:rPr>
          <w:rFonts w:ascii="Times New Roman" w:hAnsi="Times New Roman" w:cs="Times New Roman"/>
          <w:sz w:val="28"/>
          <w:szCs w:val="28"/>
        </w:rPr>
        <w:t>7</w:t>
      </w:r>
      <w:r w:rsidRPr="00B3314E">
        <w:rPr>
          <w:rFonts w:ascii="Times New Roman" w:hAnsi="Times New Roman" w:cs="Times New Roman"/>
          <w:sz w:val="28"/>
          <w:szCs w:val="28"/>
        </w:rPr>
        <w:t xml:space="preserve"> год в сумме </w:t>
      </w:r>
      <w:r w:rsidR="0099405A" w:rsidRPr="0099405A">
        <w:rPr>
          <w:rFonts w:ascii="Times New Roman" w:hAnsi="Times New Roman" w:cs="Times New Roman"/>
          <w:b/>
          <w:sz w:val="28"/>
          <w:szCs w:val="28"/>
        </w:rPr>
        <w:t>16253782,8</w:t>
      </w:r>
      <w:r>
        <w:rPr>
          <w:rFonts w:ascii="Times New Roman" w:hAnsi="Times New Roman" w:cs="Times New Roman"/>
          <w:sz w:val="28"/>
          <w:szCs w:val="28"/>
        </w:rPr>
        <w:t xml:space="preserve"> </w:t>
      </w:r>
      <w:r w:rsidRPr="00B3314E">
        <w:rPr>
          <w:rFonts w:ascii="Times New Roman" w:hAnsi="Times New Roman" w:cs="Times New Roman"/>
          <w:sz w:val="28"/>
          <w:szCs w:val="28"/>
        </w:rPr>
        <w:t xml:space="preserve">тыс. рублей, </w:t>
      </w:r>
      <w:r>
        <w:rPr>
          <w:rFonts w:ascii="Times New Roman" w:hAnsi="Times New Roman" w:cs="Times New Roman"/>
          <w:sz w:val="28"/>
          <w:szCs w:val="28"/>
        </w:rPr>
        <w:br/>
      </w:r>
      <w:r w:rsidRPr="00B3314E">
        <w:rPr>
          <w:rFonts w:ascii="Times New Roman" w:hAnsi="Times New Roman" w:cs="Times New Roman"/>
          <w:sz w:val="28"/>
          <w:szCs w:val="28"/>
        </w:rPr>
        <w:t>на 202</w:t>
      </w:r>
      <w:r>
        <w:rPr>
          <w:rFonts w:ascii="Times New Roman" w:hAnsi="Times New Roman" w:cs="Times New Roman"/>
          <w:sz w:val="28"/>
          <w:szCs w:val="28"/>
        </w:rPr>
        <w:t>8</w:t>
      </w:r>
      <w:r w:rsidRPr="00B3314E">
        <w:rPr>
          <w:rFonts w:ascii="Times New Roman" w:hAnsi="Times New Roman" w:cs="Times New Roman"/>
          <w:sz w:val="28"/>
          <w:szCs w:val="28"/>
        </w:rPr>
        <w:t xml:space="preserve"> год в сумме </w:t>
      </w:r>
      <w:r w:rsidR="0099405A" w:rsidRPr="0099405A">
        <w:rPr>
          <w:rFonts w:ascii="Times New Roman" w:hAnsi="Times New Roman" w:cs="Times New Roman"/>
          <w:b/>
          <w:sz w:val="28"/>
          <w:szCs w:val="28"/>
        </w:rPr>
        <w:t>17547574,6</w:t>
      </w:r>
      <w:r w:rsidRPr="00B3314E">
        <w:rPr>
          <w:rFonts w:ascii="Times New Roman" w:hAnsi="Times New Roman" w:cs="Times New Roman"/>
          <w:sz w:val="28"/>
          <w:szCs w:val="28"/>
        </w:rPr>
        <w:t xml:space="preserve"> тыс. рублей.</w:t>
      </w:r>
    </w:p>
    <w:p w14:paraId="3A8A8CDC" w14:textId="183F71D2" w:rsidR="008E45E7" w:rsidRPr="001D45B0" w:rsidRDefault="008E45E7" w:rsidP="008E45E7">
      <w:pPr>
        <w:autoSpaceDE w:val="0"/>
        <w:autoSpaceDN w:val="0"/>
        <w:adjustRightInd w:val="0"/>
        <w:spacing w:after="0" w:line="300" w:lineRule="exact"/>
        <w:ind w:firstLine="709"/>
        <w:jc w:val="both"/>
        <w:rPr>
          <w:rFonts w:ascii="Times New Roman" w:hAnsi="Times New Roman" w:cs="Times New Roman"/>
          <w:sz w:val="28"/>
          <w:szCs w:val="28"/>
        </w:rPr>
      </w:pPr>
      <w:proofErr w:type="gramStart"/>
      <w:r w:rsidRPr="001D45B0">
        <w:rPr>
          <w:rFonts w:ascii="Times New Roman" w:hAnsi="Times New Roman" w:cs="Times New Roman"/>
          <w:sz w:val="28"/>
          <w:szCs w:val="28"/>
        </w:rPr>
        <w:t>1) Утвердить общий объем дотаций на выравнивание бюджетной обеспеченности муниципальных округов, городских округов Пермского края,</w:t>
      </w:r>
      <w:r w:rsidRPr="001D45B0">
        <w:t xml:space="preserve"> </w:t>
      </w:r>
      <w:r>
        <w:br/>
      </w:r>
      <w:r w:rsidRPr="001D45B0">
        <w:rPr>
          <w:rFonts w:ascii="Times New Roman" w:hAnsi="Times New Roman" w:cs="Times New Roman"/>
          <w:sz w:val="28"/>
          <w:szCs w:val="28"/>
        </w:rPr>
        <w:t xml:space="preserve">в том числе в виде дополнительных нормативов отчислений от налога </w:t>
      </w:r>
      <w:r>
        <w:rPr>
          <w:rFonts w:ascii="Times New Roman" w:hAnsi="Times New Roman" w:cs="Times New Roman"/>
          <w:sz w:val="28"/>
          <w:szCs w:val="28"/>
        </w:rPr>
        <w:br/>
      </w:r>
      <w:r w:rsidRPr="001D45B0">
        <w:rPr>
          <w:rFonts w:ascii="Times New Roman" w:hAnsi="Times New Roman" w:cs="Times New Roman"/>
          <w:sz w:val="28"/>
          <w:szCs w:val="28"/>
        </w:rPr>
        <w:t xml:space="preserve">на доходы физических лиц в бюджеты муниципальных округов, городских округов Пермского края, на 2026 год в сумме </w:t>
      </w:r>
      <w:r>
        <w:rPr>
          <w:rFonts w:ascii="Times New Roman" w:hAnsi="Times New Roman" w:cs="Times New Roman"/>
          <w:sz w:val="28"/>
          <w:szCs w:val="28"/>
        </w:rPr>
        <w:t>17626872,7</w:t>
      </w:r>
      <w:r w:rsidRPr="001D45B0">
        <w:rPr>
          <w:rFonts w:ascii="Times New Roman" w:hAnsi="Times New Roman" w:cs="Times New Roman"/>
          <w:sz w:val="28"/>
          <w:szCs w:val="28"/>
        </w:rPr>
        <w:t xml:space="preserve"> тыс. рублей, </w:t>
      </w:r>
      <w:r>
        <w:rPr>
          <w:rFonts w:ascii="Times New Roman" w:hAnsi="Times New Roman" w:cs="Times New Roman"/>
          <w:sz w:val="28"/>
          <w:szCs w:val="28"/>
        </w:rPr>
        <w:br/>
      </w:r>
      <w:r w:rsidRPr="001D45B0">
        <w:rPr>
          <w:rFonts w:ascii="Times New Roman" w:hAnsi="Times New Roman" w:cs="Times New Roman"/>
          <w:sz w:val="28"/>
          <w:szCs w:val="28"/>
        </w:rPr>
        <w:t xml:space="preserve">на 2027 год в сумме </w:t>
      </w:r>
      <w:r>
        <w:rPr>
          <w:rFonts w:ascii="Times New Roman" w:hAnsi="Times New Roman" w:cs="Times New Roman"/>
          <w:sz w:val="28"/>
          <w:szCs w:val="28"/>
        </w:rPr>
        <w:t xml:space="preserve">19145038,8 </w:t>
      </w:r>
      <w:r w:rsidRPr="001D45B0">
        <w:rPr>
          <w:rFonts w:ascii="Times New Roman" w:hAnsi="Times New Roman" w:cs="Times New Roman"/>
          <w:sz w:val="28"/>
          <w:szCs w:val="28"/>
        </w:rPr>
        <w:t xml:space="preserve">тыс. рублей, на 2028 год в сумме </w:t>
      </w:r>
      <w:r>
        <w:rPr>
          <w:rFonts w:ascii="Times New Roman" w:hAnsi="Times New Roman" w:cs="Times New Roman"/>
          <w:sz w:val="28"/>
          <w:szCs w:val="28"/>
        </w:rPr>
        <w:t>20831951,4</w:t>
      </w:r>
      <w:r w:rsidRPr="001D45B0">
        <w:rPr>
          <w:rFonts w:ascii="Times New Roman" w:hAnsi="Times New Roman" w:cs="Times New Roman"/>
          <w:sz w:val="28"/>
          <w:szCs w:val="28"/>
        </w:rPr>
        <w:t xml:space="preserve"> тыс</w:t>
      </w:r>
      <w:proofErr w:type="gramEnd"/>
      <w:r w:rsidRPr="001D45B0">
        <w:rPr>
          <w:rFonts w:ascii="Times New Roman" w:hAnsi="Times New Roman" w:cs="Times New Roman"/>
          <w:sz w:val="28"/>
          <w:szCs w:val="28"/>
        </w:rPr>
        <w:t>. рублей.</w:t>
      </w:r>
    </w:p>
    <w:p w14:paraId="704AB15B" w14:textId="5CC3C7BB" w:rsidR="008E45E7" w:rsidRPr="00B3314E" w:rsidRDefault="008E45E7" w:rsidP="008E45E7">
      <w:pPr>
        <w:autoSpaceDE w:val="0"/>
        <w:autoSpaceDN w:val="0"/>
        <w:adjustRightInd w:val="0"/>
        <w:spacing w:after="0" w:line="300" w:lineRule="exact"/>
        <w:ind w:firstLine="709"/>
        <w:jc w:val="both"/>
        <w:rPr>
          <w:rFonts w:ascii="Times New Roman" w:hAnsi="Times New Roman" w:cs="Times New Roman"/>
          <w:sz w:val="28"/>
          <w:szCs w:val="28"/>
        </w:rPr>
      </w:pPr>
      <w:r w:rsidRPr="001D45B0">
        <w:rPr>
          <w:rFonts w:ascii="Times New Roman" w:hAnsi="Times New Roman" w:cs="Times New Roman"/>
          <w:sz w:val="28"/>
          <w:szCs w:val="28"/>
        </w:rPr>
        <w:t>Утвердить распределение дотаций на выравнивание бюджетной обеспеченности муниципальных образований Пермского</w:t>
      </w:r>
      <w:r w:rsidRPr="00B3314E">
        <w:rPr>
          <w:rFonts w:ascii="Times New Roman" w:hAnsi="Times New Roman" w:cs="Times New Roman"/>
          <w:sz w:val="28"/>
          <w:szCs w:val="28"/>
        </w:rPr>
        <w:t xml:space="preserve"> края между муниципальными образованиями, в том числе в виде дополнительных нормативов отчислений от налога на доходы физических лиц в бюджеты муниципальных округов, городских округов Пермского края, согласно </w:t>
      </w:r>
      <w:r w:rsidRPr="009344F5">
        <w:rPr>
          <w:rFonts w:ascii="Times New Roman" w:hAnsi="Times New Roman" w:cs="Times New Roman"/>
          <w:sz w:val="28"/>
          <w:szCs w:val="28"/>
        </w:rPr>
        <w:t xml:space="preserve">приложению </w:t>
      </w:r>
      <w:r w:rsidR="009344F5" w:rsidRPr="009344F5">
        <w:rPr>
          <w:rFonts w:ascii="Times New Roman" w:hAnsi="Times New Roman" w:cs="Times New Roman"/>
          <w:sz w:val="28"/>
          <w:szCs w:val="28"/>
        </w:rPr>
        <w:t>8</w:t>
      </w:r>
      <w:r w:rsidR="00375FD3">
        <w:rPr>
          <w:rFonts w:ascii="Times New Roman" w:hAnsi="Times New Roman" w:cs="Times New Roman"/>
          <w:sz w:val="28"/>
          <w:szCs w:val="28"/>
        </w:rPr>
        <w:t xml:space="preserve"> </w:t>
      </w:r>
      <w:r w:rsidRPr="009344F5">
        <w:rPr>
          <w:rFonts w:ascii="Times New Roman" w:hAnsi="Times New Roman" w:cs="Times New Roman"/>
          <w:sz w:val="28"/>
          <w:szCs w:val="28"/>
        </w:rPr>
        <w:t>к настоящему</w:t>
      </w:r>
      <w:r w:rsidRPr="00B3314E">
        <w:rPr>
          <w:rFonts w:ascii="Times New Roman" w:hAnsi="Times New Roman" w:cs="Times New Roman"/>
          <w:sz w:val="28"/>
          <w:szCs w:val="28"/>
        </w:rPr>
        <w:t xml:space="preserve"> Закону.</w:t>
      </w:r>
    </w:p>
    <w:p w14:paraId="7C82DD4D" w14:textId="77777777" w:rsidR="008E45E7" w:rsidRPr="00B3314E" w:rsidRDefault="008E45E7" w:rsidP="008E45E7">
      <w:pPr>
        <w:autoSpaceDE w:val="0"/>
        <w:autoSpaceDN w:val="0"/>
        <w:adjustRightInd w:val="0"/>
        <w:spacing w:after="0" w:line="300" w:lineRule="exact"/>
        <w:ind w:firstLine="709"/>
        <w:jc w:val="both"/>
        <w:rPr>
          <w:rFonts w:ascii="Times New Roman" w:hAnsi="Times New Roman" w:cs="Times New Roman"/>
          <w:sz w:val="28"/>
          <w:szCs w:val="28"/>
        </w:rPr>
      </w:pPr>
      <w:r w:rsidRPr="00B3314E">
        <w:rPr>
          <w:rFonts w:ascii="Times New Roman" w:hAnsi="Times New Roman" w:cs="Times New Roman"/>
          <w:sz w:val="28"/>
          <w:szCs w:val="28"/>
        </w:rPr>
        <w:t>Утвердить не распределенный между муниципальными округами, городскими округами Пермского края объем дотаций на выравнивание бюджетной обеспеченности муниципальных округов, городских округов Пермского края:</w:t>
      </w:r>
    </w:p>
    <w:p w14:paraId="4370CCE2" w14:textId="77777777" w:rsidR="008E45E7" w:rsidRPr="00B3314E" w:rsidRDefault="008E45E7" w:rsidP="008E45E7">
      <w:pPr>
        <w:autoSpaceDE w:val="0"/>
        <w:autoSpaceDN w:val="0"/>
        <w:adjustRightInd w:val="0"/>
        <w:spacing w:after="0" w:line="300" w:lineRule="exact"/>
        <w:ind w:firstLine="709"/>
        <w:jc w:val="both"/>
        <w:rPr>
          <w:rFonts w:ascii="Times New Roman" w:hAnsi="Times New Roman" w:cs="Times New Roman"/>
          <w:sz w:val="28"/>
          <w:szCs w:val="28"/>
        </w:rPr>
      </w:pPr>
      <w:r w:rsidRPr="00B3314E">
        <w:rPr>
          <w:rFonts w:ascii="Times New Roman" w:hAnsi="Times New Roman" w:cs="Times New Roman"/>
          <w:sz w:val="28"/>
          <w:szCs w:val="28"/>
        </w:rPr>
        <w:t>на 202</w:t>
      </w:r>
      <w:r>
        <w:rPr>
          <w:rFonts w:ascii="Times New Roman" w:hAnsi="Times New Roman" w:cs="Times New Roman"/>
          <w:sz w:val="28"/>
          <w:szCs w:val="28"/>
        </w:rPr>
        <w:t>7</w:t>
      </w:r>
      <w:r w:rsidRPr="00B3314E">
        <w:rPr>
          <w:rFonts w:ascii="Times New Roman" w:hAnsi="Times New Roman" w:cs="Times New Roman"/>
          <w:sz w:val="28"/>
          <w:szCs w:val="28"/>
        </w:rPr>
        <w:t xml:space="preserve"> год в размере 20% от общего объема дотаций на выравнивание бюджетной обеспеченности муниципальных округов, городских округов Пермского края в сумме </w:t>
      </w:r>
      <w:r>
        <w:rPr>
          <w:rFonts w:ascii="Times New Roman" w:hAnsi="Times New Roman" w:cs="Times New Roman"/>
          <w:sz w:val="28"/>
          <w:szCs w:val="28"/>
        </w:rPr>
        <w:t xml:space="preserve">3829007,7 </w:t>
      </w:r>
      <w:r w:rsidRPr="00B3314E">
        <w:rPr>
          <w:rFonts w:ascii="Times New Roman" w:hAnsi="Times New Roman" w:cs="Times New Roman"/>
          <w:sz w:val="28"/>
          <w:szCs w:val="28"/>
        </w:rPr>
        <w:t>тыс. рублей;</w:t>
      </w:r>
    </w:p>
    <w:p w14:paraId="5970C1F5" w14:textId="77777777" w:rsidR="008E45E7" w:rsidRPr="00B3314E" w:rsidRDefault="008E45E7" w:rsidP="008E45E7">
      <w:pPr>
        <w:autoSpaceDE w:val="0"/>
        <w:autoSpaceDN w:val="0"/>
        <w:adjustRightInd w:val="0"/>
        <w:spacing w:after="0" w:line="300" w:lineRule="exact"/>
        <w:ind w:firstLine="709"/>
        <w:jc w:val="both"/>
        <w:rPr>
          <w:rFonts w:ascii="Times New Roman" w:hAnsi="Times New Roman" w:cs="Times New Roman"/>
          <w:sz w:val="28"/>
          <w:szCs w:val="28"/>
        </w:rPr>
      </w:pPr>
      <w:r w:rsidRPr="00B3314E">
        <w:rPr>
          <w:rFonts w:ascii="Times New Roman" w:hAnsi="Times New Roman" w:cs="Times New Roman"/>
          <w:sz w:val="28"/>
          <w:szCs w:val="28"/>
        </w:rPr>
        <w:t>на 202</w:t>
      </w:r>
      <w:r>
        <w:rPr>
          <w:rFonts w:ascii="Times New Roman" w:hAnsi="Times New Roman" w:cs="Times New Roman"/>
          <w:sz w:val="28"/>
          <w:szCs w:val="28"/>
        </w:rPr>
        <w:t>8</w:t>
      </w:r>
      <w:r w:rsidRPr="00B3314E">
        <w:rPr>
          <w:rFonts w:ascii="Times New Roman" w:hAnsi="Times New Roman" w:cs="Times New Roman"/>
          <w:sz w:val="28"/>
          <w:szCs w:val="28"/>
        </w:rPr>
        <w:t xml:space="preserve"> год в размере 20% от общего объема дотаций на выравнивание бюджетной обеспеченности муниципальных округов, городских округов Пермского края в сумме </w:t>
      </w:r>
      <w:r>
        <w:rPr>
          <w:rFonts w:ascii="Times New Roman" w:hAnsi="Times New Roman" w:cs="Times New Roman"/>
          <w:sz w:val="28"/>
          <w:szCs w:val="28"/>
        </w:rPr>
        <w:t>4166390,3</w:t>
      </w:r>
      <w:r w:rsidRPr="00B3314E">
        <w:rPr>
          <w:rFonts w:ascii="Times New Roman" w:hAnsi="Times New Roman" w:cs="Times New Roman"/>
          <w:sz w:val="28"/>
          <w:szCs w:val="28"/>
        </w:rPr>
        <w:t xml:space="preserve"> тыс. рублей.</w:t>
      </w:r>
    </w:p>
    <w:p w14:paraId="55CDB543" w14:textId="2599E478" w:rsidR="008E45E7" w:rsidRPr="00B3314E" w:rsidRDefault="008E45E7" w:rsidP="008E45E7">
      <w:pPr>
        <w:autoSpaceDE w:val="0"/>
        <w:autoSpaceDN w:val="0"/>
        <w:adjustRightInd w:val="0"/>
        <w:spacing w:after="0" w:line="300" w:lineRule="exact"/>
        <w:ind w:firstLine="709"/>
        <w:jc w:val="both"/>
        <w:rPr>
          <w:rFonts w:ascii="Times New Roman" w:hAnsi="Times New Roman" w:cs="Times New Roman"/>
          <w:sz w:val="28"/>
          <w:szCs w:val="28"/>
        </w:rPr>
      </w:pPr>
      <w:r w:rsidRPr="00B3314E">
        <w:rPr>
          <w:rFonts w:ascii="Times New Roman" w:hAnsi="Times New Roman" w:cs="Times New Roman"/>
          <w:sz w:val="28"/>
          <w:szCs w:val="28"/>
        </w:rPr>
        <w:t xml:space="preserve">Установить дополнительные </w:t>
      </w:r>
      <w:r w:rsidRPr="00F801F2">
        <w:rPr>
          <w:rFonts w:ascii="Times New Roman" w:hAnsi="Times New Roman" w:cs="Times New Roman"/>
          <w:sz w:val="28"/>
          <w:szCs w:val="28"/>
        </w:rPr>
        <w:t>нормативы</w:t>
      </w:r>
      <w:r w:rsidRPr="00B3314E">
        <w:rPr>
          <w:rFonts w:ascii="Times New Roman" w:hAnsi="Times New Roman" w:cs="Times New Roman"/>
          <w:sz w:val="28"/>
          <w:szCs w:val="28"/>
        </w:rPr>
        <w:t xml:space="preserve"> отчислений в бюджеты муниципальных образований Пермского края от налога на доходы физических лиц, подлежащего зачислению в консолидированный бюджет Пермского края, на 202</w:t>
      </w:r>
      <w:r>
        <w:rPr>
          <w:rFonts w:ascii="Times New Roman" w:hAnsi="Times New Roman" w:cs="Times New Roman"/>
          <w:sz w:val="28"/>
          <w:szCs w:val="28"/>
        </w:rPr>
        <w:t>6</w:t>
      </w:r>
      <w:r w:rsidRPr="00B3314E">
        <w:rPr>
          <w:rFonts w:ascii="Times New Roman" w:hAnsi="Times New Roman" w:cs="Times New Roman"/>
          <w:sz w:val="28"/>
          <w:szCs w:val="28"/>
        </w:rPr>
        <w:t xml:space="preserve"> год и на плановый период 202</w:t>
      </w:r>
      <w:r>
        <w:rPr>
          <w:rFonts w:ascii="Times New Roman" w:hAnsi="Times New Roman" w:cs="Times New Roman"/>
          <w:sz w:val="28"/>
          <w:szCs w:val="28"/>
        </w:rPr>
        <w:t>7</w:t>
      </w:r>
      <w:r w:rsidRPr="00B3314E">
        <w:rPr>
          <w:rFonts w:ascii="Times New Roman" w:hAnsi="Times New Roman" w:cs="Times New Roman"/>
          <w:sz w:val="28"/>
          <w:szCs w:val="28"/>
        </w:rPr>
        <w:t xml:space="preserve"> </w:t>
      </w:r>
      <w:r w:rsidRPr="00C04563">
        <w:rPr>
          <w:rFonts w:ascii="Times New Roman" w:hAnsi="Times New Roman" w:cs="Times New Roman"/>
          <w:sz w:val="28"/>
          <w:szCs w:val="28"/>
        </w:rPr>
        <w:t xml:space="preserve">и 2028 годов согласно </w:t>
      </w:r>
      <w:r w:rsidRPr="009344F5">
        <w:rPr>
          <w:rFonts w:ascii="Times New Roman" w:hAnsi="Times New Roman" w:cs="Times New Roman"/>
          <w:sz w:val="28"/>
          <w:szCs w:val="28"/>
        </w:rPr>
        <w:t xml:space="preserve">приложению </w:t>
      </w:r>
      <w:r w:rsidR="009344F5" w:rsidRPr="009344F5">
        <w:rPr>
          <w:rFonts w:ascii="Times New Roman" w:hAnsi="Times New Roman" w:cs="Times New Roman"/>
          <w:sz w:val="28"/>
          <w:szCs w:val="28"/>
        </w:rPr>
        <w:t>9</w:t>
      </w:r>
      <w:r w:rsidRPr="00B3314E">
        <w:rPr>
          <w:rFonts w:ascii="Times New Roman" w:hAnsi="Times New Roman" w:cs="Times New Roman"/>
          <w:sz w:val="28"/>
          <w:szCs w:val="28"/>
        </w:rPr>
        <w:t xml:space="preserve"> </w:t>
      </w:r>
      <w:r w:rsidR="009344F5">
        <w:rPr>
          <w:rFonts w:ascii="Times New Roman" w:hAnsi="Times New Roman" w:cs="Times New Roman"/>
          <w:sz w:val="28"/>
          <w:szCs w:val="28"/>
        </w:rPr>
        <w:br/>
      </w:r>
      <w:r w:rsidRPr="00B3314E">
        <w:rPr>
          <w:rFonts w:ascii="Times New Roman" w:hAnsi="Times New Roman" w:cs="Times New Roman"/>
          <w:sz w:val="28"/>
          <w:szCs w:val="28"/>
        </w:rPr>
        <w:t>к настоящему Закону.</w:t>
      </w:r>
    </w:p>
    <w:p w14:paraId="4FAF9C56" w14:textId="70AD45F0" w:rsidR="008E45E7" w:rsidRPr="00B3314E" w:rsidRDefault="008E45E7" w:rsidP="008E45E7">
      <w:pPr>
        <w:autoSpaceDE w:val="0"/>
        <w:autoSpaceDN w:val="0"/>
        <w:adjustRightInd w:val="0"/>
        <w:spacing w:after="0" w:line="300" w:lineRule="exact"/>
        <w:ind w:firstLine="709"/>
        <w:jc w:val="both"/>
        <w:rPr>
          <w:rFonts w:ascii="Times New Roman" w:hAnsi="Times New Roman" w:cs="Times New Roman"/>
          <w:sz w:val="28"/>
          <w:szCs w:val="28"/>
        </w:rPr>
      </w:pPr>
      <w:r w:rsidRPr="00B3314E">
        <w:rPr>
          <w:rFonts w:ascii="Times New Roman" w:hAnsi="Times New Roman" w:cs="Times New Roman"/>
          <w:sz w:val="28"/>
          <w:szCs w:val="28"/>
        </w:rPr>
        <w:t xml:space="preserve">Установить критерий выравнивания расчетной бюджетной обеспеченности муниципальных округов, городских округов Пермского края </w:t>
      </w:r>
      <w:r>
        <w:rPr>
          <w:rFonts w:ascii="Times New Roman" w:hAnsi="Times New Roman" w:cs="Times New Roman"/>
          <w:sz w:val="28"/>
          <w:szCs w:val="28"/>
        </w:rPr>
        <w:br/>
      </w:r>
      <w:r w:rsidRPr="00B3314E">
        <w:rPr>
          <w:rFonts w:ascii="Times New Roman" w:hAnsi="Times New Roman" w:cs="Times New Roman"/>
          <w:sz w:val="28"/>
          <w:szCs w:val="28"/>
        </w:rPr>
        <w:t>на 202</w:t>
      </w:r>
      <w:r>
        <w:rPr>
          <w:rFonts w:ascii="Times New Roman" w:hAnsi="Times New Roman" w:cs="Times New Roman"/>
          <w:sz w:val="28"/>
          <w:szCs w:val="28"/>
        </w:rPr>
        <w:t>6</w:t>
      </w:r>
      <w:r w:rsidRPr="00B3314E">
        <w:rPr>
          <w:rFonts w:ascii="Times New Roman" w:hAnsi="Times New Roman" w:cs="Times New Roman"/>
          <w:sz w:val="28"/>
          <w:szCs w:val="28"/>
        </w:rPr>
        <w:t xml:space="preserve"> год и на плановый период 202</w:t>
      </w:r>
      <w:r>
        <w:rPr>
          <w:rFonts w:ascii="Times New Roman" w:hAnsi="Times New Roman" w:cs="Times New Roman"/>
          <w:sz w:val="28"/>
          <w:szCs w:val="28"/>
        </w:rPr>
        <w:t>7</w:t>
      </w:r>
      <w:r w:rsidRPr="00B3314E">
        <w:rPr>
          <w:rFonts w:ascii="Times New Roman" w:hAnsi="Times New Roman" w:cs="Times New Roman"/>
          <w:sz w:val="28"/>
          <w:szCs w:val="28"/>
        </w:rPr>
        <w:t xml:space="preserve"> и 202</w:t>
      </w:r>
      <w:r>
        <w:rPr>
          <w:rFonts w:ascii="Times New Roman" w:hAnsi="Times New Roman" w:cs="Times New Roman"/>
          <w:sz w:val="28"/>
          <w:szCs w:val="28"/>
        </w:rPr>
        <w:t>8</w:t>
      </w:r>
      <w:r w:rsidRPr="00B3314E">
        <w:rPr>
          <w:rFonts w:ascii="Times New Roman" w:hAnsi="Times New Roman" w:cs="Times New Roman"/>
          <w:sz w:val="28"/>
          <w:szCs w:val="28"/>
        </w:rPr>
        <w:t xml:space="preserve"> годов в размере 1,17 ежегодно.</w:t>
      </w:r>
    </w:p>
    <w:p w14:paraId="1F0D76A5" w14:textId="31564CDA" w:rsidR="008E45E7" w:rsidRPr="00B3314E" w:rsidRDefault="008E45E7" w:rsidP="008E45E7">
      <w:pPr>
        <w:autoSpaceDE w:val="0"/>
        <w:autoSpaceDN w:val="0"/>
        <w:adjustRightInd w:val="0"/>
        <w:spacing w:after="0" w:line="300" w:lineRule="exact"/>
        <w:ind w:firstLine="709"/>
        <w:jc w:val="both"/>
        <w:rPr>
          <w:rFonts w:ascii="Times New Roman" w:hAnsi="Times New Roman" w:cs="Times New Roman"/>
          <w:sz w:val="28"/>
          <w:szCs w:val="28"/>
        </w:rPr>
      </w:pPr>
      <w:r>
        <w:rPr>
          <w:rFonts w:ascii="Times New Roman" w:hAnsi="Times New Roman" w:cs="Times New Roman"/>
          <w:sz w:val="28"/>
          <w:szCs w:val="28"/>
        </w:rPr>
        <w:t>2)</w:t>
      </w:r>
      <w:r w:rsidRPr="00B3314E">
        <w:rPr>
          <w:rFonts w:ascii="Times New Roman" w:hAnsi="Times New Roman" w:cs="Times New Roman"/>
          <w:sz w:val="28"/>
          <w:szCs w:val="28"/>
        </w:rPr>
        <w:t xml:space="preserve"> Утвердить общий объем иных дотаций из бюджета Пермского края </w:t>
      </w:r>
      <w:r>
        <w:rPr>
          <w:rFonts w:ascii="Times New Roman" w:hAnsi="Times New Roman" w:cs="Times New Roman"/>
          <w:sz w:val="28"/>
          <w:szCs w:val="28"/>
        </w:rPr>
        <w:br/>
      </w:r>
      <w:r w:rsidRPr="00B3314E">
        <w:rPr>
          <w:rFonts w:ascii="Times New Roman" w:hAnsi="Times New Roman" w:cs="Times New Roman"/>
          <w:sz w:val="28"/>
          <w:szCs w:val="28"/>
        </w:rPr>
        <w:t>на 202</w:t>
      </w:r>
      <w:r>
        <w:rPr>
          <w:rFonts w:ascii="Times New Roman" w:hAnsi="Times New Roman" w:cs="Times New Roman"/>
          <w:sz w:val="28"/>
          <w:szCs w:val="28"/>
        </w:rPr>
        <w:t>6</w:t>
      </w:r>
      <w:r w:rsidRPr="00B3314E">
        <w:rPr>
          <w:rFonts w:ascii="Times New Roman" w:hAnsi="Times New Roman" w:cs="Times New Roman"/>
          <w:sz w:val="28"/>
          <w:szCs w:val="28"/>
        </w:rPr>
        <w:t xml:space="preserve"> год в сумме </w:t>
      </w:r>
      <w:r w:rsidR="002058E9" w:rsidRPr="002058E9">
        <w:rPr>
          <w:rFonts w:ascii="Times New Roman" w:hAnsi="Times New Roman" w:cs="Times New Roman"/>
          <w:b/>
          <w:sz w:val="28"/>
          <w:szCs w:val="28"/>
        </w:rPr>
        <w:t>1521490,9</w:t>
      </w:r>
      <w:r w:rsidRPr="00B3314E">
        <w:rPr>
          <w:rFonts w:ascii="Times New Roman" w:hAnsi="Times New Roman" w:cs="Times New Roman"/>
          <w:sz w:val="28"/>
          <w:szCs w:val="28"/>
        </w:rPr>
        <w:t xml:space="preserve"> тыс. рублей, на 202</w:t>
      </w:r>
      <w:r>
        <w:rPr>
          <w:rFonts w:ascii="Times New Roman" w:hAnsi="Times New Roman" w:cs="Times New Roman"/>
          <w:sz w:val="28"/>
          <w:szCs w:val="28"/>
        </w:rPr>
        <w:t>7</w:t>
      </w:r>
      <w:r w:rsidRPr="00B3314E">
        <w:rPr>
          <w:rFonts w:ascii="Times New Roman" w:hAnsi="Times New Roman" w:cs="Times New Roman"/>
          <w:sz w:val="28"/>
          <w:szCs w:val="28"/>
        </w:rPr>
        <w:t xml:space="preserve"> год в сумме </w:t>
      </w:r>
      <w:r>
        <w:rPr>
          <w:rFonts w:ascii="Times New Roman" w:hAnsi="Times New Roman" w:cs="Times New Roman"/>
          <w:sz w:val="28"/>
          <w:szCs w:val="28"/>
        </w:rPr>
        <w:t>1533442,9</w:t>
      </w:r>
      <w:r w:rsidRPr="00B3314E">
        <w:rPr>
          <w:rFonts w:ascii="Times New Roman" w:hAnsi="Times New Roman" w:cs="Times New Roman"/>
          <w:sz w:val="28"/>
          <w:szCs w:val="28"/>
        </w:rPr>
        <w:t xml:space="preserve"> тыс. рублей, на 202</w:t>
      </w:r>
      <w:r>
        <w:rPr>
          <w:rFonts w:ascii="Times New Roman" w:hAnsi="Times New Roman" w:cs="Times New Roman"/>
          <w:sz w:val="28"/>
          <w:szCs w:val="28"/>
        </w:rPr>
        <w:t>8</w:t>
      </w:r>
      <w:r w:rsidRPr="00B3314E">
        <w:rPr>
          <w:rFonts w:ascii="Times New Roman" w:hAnsi="Times New Roman" w:cs="Times New Roman"/>
          <w:sz w:val="28"/>
          <w:szCs w:val="28"/>
        </w:rPr>
        <w:t xml:space="preserve"> год в сумме </w:t>
      </w:r>
      <w:r w:rsidR="002058E9" w:rsidRPr="002058E9">
        <w:rPr>
          <w:rFonts w:ascii="Times New Roman" w:hAnsi="Times New Roman" w:cs="Times New Roman"/>
          <w:b/>
          <w:sz w:val="28"/>
          <w:szCs w:val="28"/>
        </w:rPr>
        <w:t>1583474,9</w:t>
      </w:r>
      <w:r w:rsidRPr="00B3314E">
        <w:rPr>
          <w:rFonts w:ascii="Times New Roman" w:hAnsi="Times New Roman" w:cs="Times New Roman"/>
          <w:sz w:val="28"/>
          <w:szCs w:val="28"/>
        </w:rPr>
        <w:t xml:space="preserve"> тыс. рублей.</w:t>
      </w:r>
    </w:p>
    <w:p w14:paraId="628D64E4" w14:textId="5BFD7B92" w:rsidR="008E45E7" w:rsidRPr="00FB5D38" w:rsidRDefault="008E45E7" w:rsidP="008E45E7">
      <w:pPr>
        <w:autoSpaceDE w:val="0"/>
        <w:autoSpaceDN w:val="0"/>
        <w:adjustRightInd w:val="0"/>
        <w:spacing w:after="0" w:line="300" w:lineRule="exact"/>
        <w:ind w:firstLine="709"/>
        <w:jc w:val="both"/>
        <w:rPr>
          <w:rFonts w:ascii="Times New Roman" w:hAnsi="Times New Roman" w:cs="Times New Roman"/>
          <w:sz w:val="28"/>
          <w:szCs w:val="28"/>
        </w:rPr>
      </w:pPr>
      <w:r w:rsidRPr="00FB5D38">
        <w:rPr>
          <w:rFonts w:ascii="Times New Roman" w:hAnsi="Times New Roman" w:cs="Times New Roman"/>
          <w:sz w:val="28"/>
          <w:szCs w:val="28"/>
        </w:rPr>
        <w:t xml:space="preserve">Утвердить распределение иной дотации на стимулирование муниципальных образований Пермского края к росту доходов между </w:t>
      </w:r>
      <w:r w:rsidRPr="00FB5D38">
        <w:rPr>
          <w:rFonts w:ascii="Times New Roman" w:hAnsi="Times New Roman" w:cs="Times New Roman"/>
          <w:sz w:val="28"/>
          <w:szCs w:val="28"/>
        </w:rPr>
        <w:lastRenderedPageBreak/>
        <w:t xml:space="preserve">муниципальными образованиями согласно </w:t>
      </w:r>
      <w:hyperlink r:id="rId9" w:history="1">
        <w:r w:rsidRPr="009344F5">
          <w:rPr>
            <w:rFonts w:ascii="Times New Roman" w:hAnsi="Times New Roman" w:cs="Times New Roman"/>
            <w:sz w:val="28"/>
            <w:szCs w:val="28"/>
          </w:rPr>
          <w:t xml:space="preserve">приложению </w:t>
        </w:r>
        <w:r w:rsidR="009344F5" w:rsidRPr="009344F5">
          <w:rPr>
            <w:rFonts w:ascii="Times New Roman" w:hAnsi="Times New Roman" w:cs="Times New Roman"/>
            <w:sz w:val="28"/>
            <w:szCs w:val="28"/>
          </w:rPr>
          <w:t xml:space="preserve">10 </w:t>
        </w:r>
      </w:hyperlink>
      <w:r w:rsidRPr="009344F5">
        <w:rPr>
          <w:rFonts w:ascii="Times New Roman" w:hAnsi="Times New Roman" w:cs="Times New Roman"/>
          <w:sz w:val="28"/>
          <w:szCs w:val="28"/>
        </w:rPr>
        <w:t>к н</w:t>
      </w:r>
      <w:r w:rsidRPr="00FB5D38">
        <w:rPr>
          <w:rFonts w:ascii="Times New Roman" w:hAnsi="Times New Roman" w:cs="Times New Roman"/>
          <w:sz w:val="28"/>
          <w:szCs w:val="28"/>
        </w:rPr>
        <w:t>астоящему Закону.</w:t>
      </w:r>
    </w:p>
    <w:p w14:paraId="65646D92" w14:textId="4260FE20" w:rsidR="008E45E7" w:rsidRDefault="008E45E7" w:rsidP="008E45E7">
      <w:pPr>
        <w:autoSpaceDE w:val="0"/>
        <w:autoSpaceDN w:val="0"/>
        <w:adjustRightInd w:val="0"/>
        <w:spacing w:after="0" w:line="300" w:lineRule="exact"/>
        <w:ind w:firstLine="709"/>
        <w:jc w:val="both"/>
        <w:rPr>
          <w:rFonts w:ascii="Times New Roman" w:hAnsi="Times New Roman" w:cs="Times New Roman"/>
          <w:sz w:val="28"/>
          <w:szCs w:val="28"/>
        </w:rPr>
      </w:pPr>
      <w:r w:rsidRPr="0036409D">
        <w:rPr>
          <w:rFonts w:ascii="Times New Roman" w:hAnsi="Times New Roman" w:cs="Times New Roman"/>
          <w:sz w:val="28"/>
          <w:szCs w:val="28"/>
        </w:rPr>
        <w:t xml:space="preserve">Распределение иной дотации на стимулирование муниципальных образований к увеличению численности </w:t>
      </w:r>
      <w:proofErr w:type="spellStart"/>
      <w:r w:rsidRPr="0036409D">
        <w:rPr>
          <w:rFonts w:ascii="Times New Roman" w:hAnsi="Times New Roman" w:cs="Times New Roman"/>
          <w:sz w:val="28"/>
          <w:szCs w:val="28"/>
        </w:rPr>
        <w:t>самозанятых</w:t>
      </w:r>
      <w:proofErr w:type="spellEnd"/>
      <w:r w:rsidRPr="0036409D">
        <w:rPr>
          <w:rFonts w:ascii="Times New Roman" w:hAnsi="Times New Roman" w:cs="Times New Roman"/>
          <w:sz w:val="28"/>
          <w:szCs w:val="28"/>
        </w:rPr>
        <w:t xml:space="preserve"> граждан и поступлений налога на профессиональный доход утверждается в соответствии </w:t>
      </w:r>
      <w:r>
        <w:rPr>
          <w:rFonts w:ascii="Times New Roman" w:hAnsi="Times New Roman" w:cs="Times New Roman"/>
          <w:sz w:val="28"/>
          <w:szCs w:val="28"/>
        </w:rPr>
        <w:br/>
      </w:r>
      <w:r w:rsidRPr="0036409D">
        <w:rPr>
          <w:rFonts w:ascii="Times New Roman" w:hAnsi="Times New Roman" w:cs="Times New Roman"/>
          <w:sz w:val="28"/>
          <w:szCs w:val="28"/>
        </w:rPr>
        <w:t>с нормативным правовым актом Правительства Пермского края.</w:t>
      </w:r>
    </w:p>
    <w:p w14:paraId="58CC65B6" w14:textId="10ECE2AE" w:rsidR="008E45E7" w:rsidRPr="00B3314E" w:rsidRDefault="008E45E7" w:rsidP="008E45E7">
      <w:pPr>
        <w:autoSpaceDE w:val="0"/>
        <w:autoSpaceDN w:val="0"/>
        <w:adjustRightInd w:val="0"/>
        <w:spacing w:after="0" w:line="300" w:lineRule="exact"/>
        <w:ind w:firstLine="709"/>
        <w:jc w:val="both"/>
        <w:rPr>
          <w:rFonts w:ascii="Times New Roman" w:hAnsi="Times New Roman" w:cs="Times New Roman"/>
          <w:sz w:val="28"/>
          <w:szCs w:val="28"/>
        </w:rPr>
      </w:pPr>
      <w:r w:rsidRPr="00B3314E">
        <w:rPr>
          <w:rFonts w:ascii="Times New Roman" w:hAnsi="Times New Roman" w:cs="Times New Roman"/>
          <w:sz w:val="28"/>
          <w:szCs w:val="28"/>
        </w:rPr>
        <w:t xml:space="preserve">Утвердить объем дотации, связанной с особым режимом безопасного функционирования закрытых административно-территориальных образований, </w:t>
      </w:r>
      <w:proofErr w:type="gramStart"/>
      <w:r w:rsidRPr="00B3314E">
        <w:rPr>
          <w:rFonts w:ascii="Times New Roman" w:hAnsi="Times New Roman" w:cs="Times New Roman"/>
          <w:sz w:val="28"/>
          <w:szCs w:val="28"/>
        </w:rPr>
        <w:t>бюджету</w:t>
      </w:r>
      <w:proofErr w:type="gramEnd"/>
      <w:r w:rsidRPr="00B3314E">
        <w:rPr>
          <w:rFonts w:ascii="Times New Roman" w:hAnsi="Times New Roman" w:cs="Times New Roman"/>
          <w:sz w:val="28"/>
          <w:szCs w:val="28"/>
        </w:rPr>
        <w:t xml:space="preserve"> ЗАТО Звездный на 202</w:t>
      </w:r>
      <w:r>
        <w:rPr>
          <w:rFonts w:ascii="Times New Roman" w:hAnsi="Times New Roman" w:cs="Times New Roman"/>
          <w:sz w:val="28"/>
          <w:szCs w:val="28"/>
        </w:rPr>
        <w:t>6</w:t>
      </w:r>
      <w:r w:rsidRPr="00B3314E">
        <w:rPr>
          <w:rFonts w:ascii="Times New Roman" w:hAnsi="Times New Roman" w:cs="Times New Roman"/>
          <w:sz w:val="28"/>
          <w:szCs w:val="28"/>
        </w:rPr>
        <w:t xml:space="preserve"> год в сумме </w:t>
      </w:r>
      <w:r w:rsidR="00902EB6" w:rsidRPr="00902EB6">
        <w:rPr>
          <w:rFonts w:ascii="Times New Roman" w:hAnsi="Times New Roman" w:cs="Times New Roman"/>
          <w:b/>
          <w:sz w:val="28"/>
          <w:szCs w:val="28"/>
        </w:rPr>
        <w:t>85014,0</w:t>
      </w:r>
      <w:r w:rsidRPr="00B3314E">
        <w:rPr>
          <w:rFonts w:ascii="Times New Roman" w:hAnsi="Times New Roman" w:cs="Times New Roman"/>
          <w:sz w:val="28"/>
          <w:szCs w:val="28"/>
        </w:rPr>
        <w:t xml:space="preserve"> тыс. рублей, </w:t>
      </w:r>
      <w:r>
        <w:rPr>
          <w:rFonts w:ascii="Times New Roman" w:hAnsi="Times New Roman" w:cs="Times New Roman"/>
          <w:sz w:val="28"/>
          <w:szCs w:val="28"/>
        </w:rPr>
        <w:br/>
      </w:r>
      <w:r w:rsidRPr="00B3314E">
        <w:rPr>
          <w:rFonts w:ascii="Times New Roman" w:hAnsi="Times New Roman" w:cs="Times New Roman"/>
          <w:sz w:val="28"/>
          <w:szCs w:val="28"/>
        </w:rPr>
        <w:t>на 202</w:t>
      </w:r>
      <w:r>
        <w:rPr>
          <w:rFonts w:ascii="Times New Roman" w:hAnsi="Times New Roman" w:cs="Times New Roman"/>
          <w:sz w:val="28"/>
          <w:szCs w:val="28"/>
        </w:rPr>
        <w:t xml:space="preserve">7 </w:t>
      </w:r>
      <w:r w:rsidR="00902EB6" w:rsidRPr="00902EB6">
        <w:rPr>
          <w:rFonts w:ascii="Times New Roman" w:hAnsi="Times New Roman" w:cs="Times New Roman"/>
          <w:b/>
          <w:sz w:val="28"/>
          <w:szCs w:val="28"/>
        </w:rPr>
        <w:t xml:space="preserve">год </w:t>
      </w:r>
      <w:r w:rsidR="00902EB6" w:rsidRPr="00902EB6">
        <w:rPr>
          <w:rFonts w:ascii="Times New Roman" w:hAnsi="Times New Roman" w:cs="Times New Roman"/>
          <w:sz w:val="28"/>
          <w:szCs w:val="28"/>
        </w:rPr>
        <w:t>в сумме 54100,0 тыс. рублей</w:t>
      </w:r>
      <w:r w:rsidR="00902EB6">
        <w:rPr>
          <w:rFonts w:ascii="Times New Roman" w:hAnsi="Times New Roman" w:cs="Times New Roman"/>
          <w:sz w:val="28"/>
          <w:szCs w:val="28"/>
        </w:rPr>
        <w:t>,</w:t>
      </w:r>
      <w:r w:rsidRPr="00902EB6">
        <w:rPr>
          <w:rFonts w:ascii="Times New Roman" w:hAnsi="Times New Roman" w:cs="Times New Roman"/>
          <w:b/>
          <w:sz w:val="28"/>
          <w:szCs w:val="28"/>
        </w:rPr>
        <w:t xml:space="preserve"> </w:t>
      </w:r>
      <w:r w:rsidRPr="00902EB6">
        <w:rPr>
          <w:rFonts w:ascii="Times New Roman" w:hAnsi="Times New Roman" w:cs="Times New Roman"/>
          <w:sz w:val="28"/>
          <w:szCs w:val="28"/>
        </w:rPr>
        <w:t>2028</w:t>
      </w:r>
      <w:r w:rsidRPr="00902EB6">
        <w:rPr>
          <w:rFonts w:ascii="Times New Roman" w:hAnsi="Times New Roman" w:cs="Times New Roman"/>
          <w:b/>
          <w:sz w:val="28"/>
          <w:szCs w:val="28"/>
        </w:rPr>
        <w:t xml:space="preserve"> год</w:t>
      </w:r>
      <w:r w:rsidR="00902EB6" w:rsidRPr="00902EB6">
        <w:rPr>
          <w:rFonts w:ascii="Times New Roman" w:hAnsi="Times New Roman" w:cs="Times New Roman"/>
          <w:b/>
          <w:sz w:val="28"/>
          <w:szCs w:val="28"/>
        </w:rPr>
        <w:t xml:space="preserve"> в сумме</w:t>
      </w:r>
      <w:r w:rsidRPr="00902EB6">
        <w:rPr>
          <w:rFonts w:ascii="Times New Roman" w:hAnsi="Times New Roman" w:cs="Times New Roman"/>
          <w:b/>
          <w:sz w:val="28"/>
          <w:szCs w:val="28"/>
        </w:rPr>
        <w:t xml:space="preserve"> </w:t>
      </w:r>
      <w:r w:rsidR="00902EB6" w:rsidRPr="00902EB6">
        <w:rPr>
          <w:rFonts w:ascii="Times New Roman" w:hAnsi="Times New Roman" w:cs="Times New Roman"/>
          <w:b/>
          <w:sz w:val="28"/>
          <w:szCs w:val="28"/>
        </w:rPr>
        <w:t>59509,0 тыс. рублей</w:t>
      </w:r>
      <w:r w:rsidRPr="00902EB6">
        <w:rPr>
          <w:rFonts w:ascii="Times New Roman" w:hAnsi="Times New Roman" w:cs="Times New Roman"/>
          <w:b/>
          <w:sz w:val="28"/>
          <w:szCs w:val="28"/>
        </w:rPr>
        <w:t>.</w:t>
      </w:r>
    </w:p>
    <w:p w14:paraId="3466D1A2" w14:textId="77777777" w:rsidR="008E45E7" w:rsidRDefault="008E45E7" w:rsidP="008E45E7">
      <w:pPr>
        <w:autoSpaceDE w:val="0"/>
        <w:autoSpaceDN w:val="0"/>
        <w:adjustRightInd w:val="0"/>
        <w:spacing w:after="0" w:line="300" w:lineRule="exact"/>
        <w:ind w:firstLine="709"/>
        <w:jc w:val="both"/>
        <w:rPr>
          <w:rFonts w:ascii="Times New Roman" w:hAnsi="Times New Roman" w:cs="Times New Roman"/>
          <w:sz w:val="28"/>
          <w:szCs w:val="28"/>
        </w:rPr>
      </w:pPr>
      <w:r>
        <w:rPr>
          <w:rFonts w:ascii="Times New Roman" w:hAnsi="Times New Roman" w:cs="Times New Roman"/>
          <w:sz w:val="28"/>
          <w:szCs w:val="28"/>
        </w:rPr>
        <w:t>3)</w:t>
      </w:r>
      <w:r w:rsidRPr="00B3314E">
        <w:rPr>
          <w:rFonts w:ascii="Times New Roman" w:hAnsi="Times New Roman" w:cs="Times New Roman"/>
          <w:sz w:val="28"/>
          <w:szCs w:val="28"/>
        </w:rPr>
        <w:t xml:space="preserve"> </w:t>
      </w:r>
      <w:r w:rsidRPr="00AC3235">
        <w:rPr>
          <w:rFonts w:ascii="Times New Roman" w:hAnsi="Times New Roman" w:cs="Times New Roman"/>
          <w:sz w:val="28"/>
          <w:szCs w:val="28"/>
        </w:rPr>
        <w:t xml:space="preserve">Утвердить общий объем дотаций на сбалансированность бюджетов муниципальных образований Пермского края </w:t>
      </w:r>
      <w:r w:rsidRPr="00B3314E">
        <w:rPr>
          <w:rFonts w:ascii="Times New Roman" w:hAnsi="Times New Roman" w:cs="Times New Roman"/>
          <w:sz w:val="28"/>
          <w:szCs w:val="28"/>
        </w:rPr>
        <w:t>на 202</w:t>
      </w:r>
      <w:r>
        <w:rPr>
          <w:rFonts w:ascii="Times New Roman" w:hAnsi="Times New Roman" w:cs="Times New Roman"/>
          <w:sz w:val="28"/>
          <w:szCs w:val="28"/>
        </w:rPr>
        <w:t>6</w:t>
      </w:r>
      <w:r w:rsidRPr="00B3314E">
        <w:rPr>
          <w:rFonts w:ascii="Times New Roman" w:hAnsi="Times New Roman" w:cs="Times New Roman"/>
          <w:sz w:val="28"/>
          <w:szCs w:val="28"/>
        </w:rPr>
        <w:t xml:space="preserve"> год в сумме </w:t>
      </w:r>
      <w:r>
        <w:rPr>
          <w:rFonts w:ascii="Times New Roman" w:hAnsi="Times New Roman" w:cs="Times New Roman"/>
          <w:sz w:val="28"/>
          <w:szCs w:val="28"/>
        </w:rPr>
        <w:t>190036,3</w:t>
      </w:r>
      <w:r w:rsidRPr="00B3314E">
        <w:rPr>
          <w:rFonts w:ascii="Times New Roman" w:hAnsi="Times New Roman" w:cs="Times New Roman"/>
          <w:sz w:val="28"/>
          <w:szCs w:val="28"/>
        </w:rPr>
        <w:t xml:space="preserve"> тыс. рублей.</w:t>
      </w:r>
    </w:p>
    <w:p w14:paraId="6784F782" w14:textId="4C036D5B" w:rsidR="008E45E7" w:rsidRDefault="008E45E7" w:rsidP="008E45E7">
      <w:pPr>
        <w:autoSpaceDE w:val="0"/>
        <w:autoSpaceDN w:val="0"/>
        <w:adjustRightInd w:val="0"/>
        <w:spacing w:after="0" w:line="300" w:lineRule="exact"/>
        <w:ind w:firstLine="709"/>
        <w:jc w:val="both"/>
        <w:rPr>
          <w:rFonts w:ascii="Times New Roman" w:hAnsi="Times New Roman" w:cs="Times New Roman"/>
          <w:sz w:val="28"/>
          <w:szCs w:val="28"/>
        </w:rPr>
      </w:pPr>
      <w:r w:rsidRPr="00DC5BDE">
        <w:rPr>
          <w:rFonts w:ascii="Times New Roman" w:hAnsi="Times New Roman" w:cs="Times New Roman"/>
          <w:sz w:val="28"/>
          <w:szCs w:val="28"/>
        </w:rPr>
        <w:t>Утвердить распределение дотаци</w:t>
      </w:r>
      <w:r>
        <w:rPr>
          <w:rFonts w:ascii="Times New Roman" w:hAnsi="Times New Roman" w:cs="Times New Roman"/>
          <w:sz w:val="28"/>
          <w:szCs w:val="28"/>
        </w:rPr>
        <w:t xml:space="preserve">и на поддержку мер по обеспечению </w:t>
      </w:r>
      <w:r w:rsidRPr="00DC5BDE">
        <w:rPr>
          <w:rFonts w:ascii="Times New Roman" w:hAnsi="Times New Roman" w:cs="Times New Roman"/>
          <w:sz w:val="28"/>
          <w:szCs w:val="28"/>
        </w:rPr>
        <w:t>сбалансированност</w:t>
      </w:r>
      <w:r>
        <w:rPr>
          <w:rFonts w:ascii="Times New Roman" w:hAnsi="Times New Roman" w:cs="Times New Roman"/>
          <w:sz w:val="28"/>
          <w:szCs w:val="28"/>
        </w:rPr>
        <w:t>и</w:t>
      </w:r>
      <w:r w:rsidRPr="00DC5BDE">
        <w:rPr>
          <w:rFonts w:ascii="Times New Roman" w:hAnsi="Times New Roman" w:cs="Times New Roman"/>
          <w:sz w:val="28"/>
          <w:szCs w:val="28"/>
        </w:rPr>
        <w:t xml:space="preserve"> </w:t>
      </w:r>
      <w:r>
        <w:rPr>
          <w:rFonts w:ascii="Times New Roman" w:hAnsi="Times New Roman" w:cs="Times New Roman"/>
          <w:sz w:val="28"/>
          <w:szCs w:val="28"/>
        </w:rPr>
        <w:t>бюджетов</w:t>
      </w:r>
      <w:r w:rsidRPr="00DC5BDE">
        <w:rPr>
          <w:rFonts w:ascii="Times New Roman" w:hAnsi="Times New Roman" w:cs="Times New Roman"/>
          <w:sz w:val="28"/>
          <w:szCs w:val="28"/>
        </w:rPr>
        <w:t xml:space="preserve"> муниципальны</w:t>
      </w:r>
      <w:r>
        <w:rPr>
          <w:rFonts w:ascii="Times New Roman" w:hAnsi="Times New Roman" w:cs="Times New Roman"/>
          <w:sz w:val="28"/>
          <w:szCs w:val="28"/>
        </w:rPr>
        <w:t>х</w:t>
      </w:r>
      <w:r w:rsidRPr="00DC5BDE">
        <w:rPr>
          <w:rFonts w:ascii="Times New Roman" w:hAnsi="Times New Roman" w:cs="Times New Roman"/>
          <w:sz w:val="28"/>
          <w:szCs w:val="28"/>
        </w:rPr>
        <w:t xml:space="preserve"> образовани</w:t>
      </w:r>
      <w:r>
        <w:rPr>
          <w:rFonts w:ascii="Times New Roman" w:hAnsi="Times New Roman" w:cs="Times New Roman"/>
          <w:sz w:val="28"/>
          <w:szCs w:val="28"/>
        </w:rPr>
        <w:t>й</w:t>
      </w:r>
      <w:r w:rsidRPr="00DC5BDE">
        <w:rPr>
          <w:rFonts w:ascii="Times New Roman" w:hAnsi="Times New Roman" w:cs="Times New Roman"/>
          <w:sz w:val="28"/>
          <w:szCs w:val="28"/>
        </w:rPr>
        <w:t xml:space="preserve"> </w:t>
      </w:r>
      <w:r>
        <w:rPr>
          <w:rFonts w:ascii="Times New Roman" w:hAnsi="Times New Roman" w:cs="Times New Roman"/>
          <w:sz w:val="28"/>
          <w:szCs w:val="28"/>
        </w:rPr>
        <w:t xml:space="preserve">Пермского края </w:t>
      </w:r>
      <w:r>
        <w:rPr>
          <w:rFonts w:ascii="Times New Roman" w:hAnsi="Times New Roman" w:cs="Times New Roman"/>
          <w:sz w:val="28"/>
          <w:szCs w:val="28"/>
        </w:rPr>
        <w:br/>
        <w:t xml:space="preserve">в целях дополнительного выравнивания бюджетной обеспеченности </w:t>
      </w:r>
      <w:r w:rsidRPr="00DC5BDE">
        <w:rPr>
          <w:rFonts w:ascii="Times New Roman" w:hAnsi="Times New Roman" w:cs="Times New Roman"/>
          <w:sz w:val="28"/>
          <w:szCs w:val="28"/>
        </w:rPr>
        <w:t xml:space="preserve">согласно </w:t>
      </w:r>
      <w:r w:rsidRPr="008300C8">
        <w:rPr>
          <w:rFonts w:ascii="Times New Roman" w:hAnsi="Times New Roman" w:cs="Times New Roman"/>
          <w:sz w:val="28"/>
          <w:szCs w:val="28"/>
        </w:rPr>
        <w:t xml:space="preserve">приложению </w:t>
      </w:r>
      <w:r w:rsidR="008300C8" w:rsidRPr="008300C8">
        <w:rPr>
          <w:rFonts w:ascii="Times New Roman" w:hAnsi="Times New Roman" w:cs="Times New Roman"/>
          <w:sz w:val="28"/>
          <w:szCs w:val="28"/>
        </w:rPr>
        <w:t>11</w:t>
      </w:r>
      <w:r w:rsidRPr="008300C8">
        <w:rPr>
          <w:rFonts w:ascii="Times New Roman" w:hAnsi="Times New Roman" w:cs="Times New Roman"/>
          <w:sz w:val="28"/>
          <w:szCs w:val="28"/>
        </w:rPr>
        <w:t xml:space="preserve"> к настоящему Закону.</w:t>
      </w:r>
    </w:p>
    <w:p w14:paraId="73183740" w14:textId="77777777" w:rsidR="008E45E7" w:rsidRDefault="008E45E7" w:rsidP="008E45E7">
      <w:pPr>
        <w:autoSpaceDE w:val="0"/>
        <w:autoSpaceDN w:val="0"/>
        <w:adjustRightInd w:val="0"/>
        <w:spacing w:after="0" w:line="300" w:lineRule="exact"/>
        <w:ind w:firstLine="709"/>
        <w:jc w:val="both"/>
        <w:rPr>
          <w:rFonts w:ascii="Times New Roman" w:hAnsi="Times New Roman" w:cs="Times New Roman"/>
          <w:sz w:val="28"/>
          <w:szCs w:val="28"/>
        </w:rPr>
      </w:pPr>
      <w:r w:rsidRPr="00A750D4">
        <w:rPr>
          <w:rFonts w:ascii="Times New Roman" w:hAnsi="Times New Roman" w:cs="Times New Roman"/>
          <w:sz w:val="28"/>
          <w:szCs w:val="28"/>
        </w:rPr>
        <w:t xml:space="preserve">Распределение дотации </w:t>
      </w:r>
      <w:r w:rsidRPr="00227C2F">
        <w:rPr>
          <w:rFonts w:ascii="Times New Roman" w:hAnsi="Times New Roman" w:cs="Times New Roman"/>
          <w:sz w:val="28"/>
          <w:szCs w:val="28"/>
        </w:rPr>
        <w:t xml:space="preserve">на </w:t>
      </w:r>
      <w:r w:rsidRPr="00A750D4">
        <w:rPr>
          <w:rFonts w:ascii="Times New Roman" w:hAnsi="Times New Roman" w:cs="Times New Roman"/>
          <w:sz w:val="28"/>
          <w:szCs w:val="28"/>
        </w:rPr>
        <w:t>частичн</w:t>
      </w:r>
      <w:r>
        <w:rPr>
          <w:rFonts w:ascii="Times New Roman" w:hAnsi="Times New Roman" w:cs="Times New Roman"/>
          <w:sz w:val="28"/>
          <w:szCs w:val="28"/>
        </w:rPr>
        <w:t>ую</w:t>
      </w:r>
      <w:r w:rsidRPr="00A750D4">
        <w:rPr>
          <w:rFonts w:ascii="Times New Roman" w:hAnsi="Times New Roman" w:cs="Times New Roman"/>
          <w:sz w:val="28"/>
          <w:szCs w:val="28"/>
        </w:rPr>
        <w:t xml:space="preserve"> компенсаци</w:t>
      </w:r>
      <w:r>
        <w:rPr>
          <w:rFonts w:ascii="Times New Roman" w:hAnsi="Times New Roman" w:cs="Times New Roman"/>
          <w:sz w:val="28"/>
          <w:szCs w:val="28"/>
        </w:rPr>
        <w:t>ю</w:t>
      </w:r>
      <w:r w:rsidRPr="00A750D4">
        <w:rPr>
          <w:rFonts w:ascii="Times New Roman" w:hAnsi="Times New Roman" w:cs="Times New Roman"/>
          <w:sz w:val="28"/>
          <w:szCs w:val="28"/>
        </w:rPr>
        <w:t xml:space="preserve"> увеличения расходов по оплате налога на имущество организаций объектов социальной сферы между муниципальными образованиями утверждается в соответствии с нормативным правовым актом Правительства Пермского края.</w:t>
      </w:r>
    </w:p>
    <w:p w14:paraId="16C2D0CF" w14:textId="3F6AE2C4" w:rsidR="00E7383C" w:rsidRPr="0021016E" w:rsidRDefault="00E844F4" w:rsidP="0029016C">
      <w:pPr>
        <w:autoSpaceDE w:val="0"/>
        <w:autoSpaceDN w:val="0"/>
        <w:adjustRightInd w:val="0"/>
        <w:spacing w:after="0" w:line="300" w:lineRule="exact"/>
        <w:ind w:firstLine="709"/>
        <w:jc w:val="both"/>
        <w:rPr>
          <w:rFonts w:ascii="Times New Roman" w:hAnsi="Times New Roman" w:cs="Times New Roman"/>
          <w:sz w:val="28"/>
          <w:szCs w:val="28"/>
        </w:rPr>
      </w:pPr>
      <w:r>
        <w:rPr>
          <w:rFonts w:ascii="Times New Roman" w:hAnsi="Times New Roman" w:cs="Times New Roman"/>
          <w:sz w:val="28"/>
          <w:szCs w:val="28"/>
        </w:rPr>
        <w:t>3</w:t>
      </w:r>
      <w:r w:rsidR="00E7383C" w:rsidRPr="0021016E">
        <w:rPr>
          <w:rFonts w:ascii="Times New Roman" w:hAnsi="Times New Roman" w:cs="Times New Roman"/>
          <w:sz w:val="28"/>
          <w:szCs w:val="28"/>
        </w:rPr>
        <w:t xml:space="preserve">. Утвердить объем субвенций, предоставляемых бюджетам муниципальных образований на выполнение отдельных государственных полномочий органов государственной власти Пермского края, а также отдельных государственных полномочий в соответствии </w:t>
      </w:r>
      <w:r w:rsidR="00E7383C" w:rsidRPr="0021016E">
        <w:rPr>
          <w:rFonts w:ascii="Times New Roman" w:hAnsi="Times New Roman" w:cs="Times New Roman"/>
          <w:sz w:val="28"/>
          <w:szCs w:val="28"/>
        </w:rPr>
        <w:br/>
        <w:t>с законодательством о передаче отдельных государственных полномочий федеральных органов государственной власти</w:t>
      </w:r>
      <w:r w:rsidR="00E7383C">
        <w:rPr>
          <w:rFonts w:ascii="Times New Roman" w:hAnsi="Times New Roman" w:cs="Times New Roman"/>
          <w:sz w:val="28"/>
          <w:szCs w:val="28"/>
        </w:rPr>
        <w:t>,</w:t>
      </w:r>
      <w:r w:rsidR="00E7383C" w:rsidRPr="0021016E">
        <w:rPr>
          <w:rFonts w:ascii="Times New Roman" w:hAnsi="Times New Roman" w:cs="Times New Roman"/>
          <w:sz w:val="28"/>
          <w:szCs w:val="28"/>
        </w:rPr>
        <w:t xml:space="preserve"> на 202</w:t>
      </w:r>
      <w:r w:rsidR="00C70BE7">
        <w:rPr>
          <w:rFonts w:ascii="Times New Roman" w:hAnsi="Times New Roman" w:cs="Times New Roman"/>
          <w:sz w:val="28"/>
          <w:szCs w:val="28"/>
        </w:rPr>
        <w:t>6</w:t>
      </w:r>
      <w:r w:rsidR="00E7383C" w:rsidRPr="0021016E">
        <w:rPr>
          <w:rFonts w:ascii="Times New Roman" w:hAnsi="Times New Roman" w:cs="Times New Roman"/>
          <w:sz w:val="28"/>
          <w:szCs w:val="28"/>
        </w:rPr>
        <w:t xml:space="preserve"> год в сумме </w:t>
      </w:r>
      <w:r w:rsidR="00E7383C" w:rsidRPr="0021016E">
        <w:rPr>
          <w:rFonts w:ascii="Times New Roman" w:hAnsi="Times New Roman" w:cs="Times New Roman"/>
          <w:sz w:val="28"/>
          <w:szCs w:val="28"/>
        </w:rPr>
        <w:br/>
      </w:r>
      <w:r w:rsidR="005C60E1" w:rsidRPr="005C60E1">
        <w:rPr>
          <w:rFonts w:ascii="Times New Roman" w:hAnsi="Times New Roman" w:cs="Times New Roman"/>
          <w:b/>
          <w:sz w:val="28"/>
          <w:szCs w:val="28"/>
        </w:rPr>
        <w:t>49536012,6</w:t>
      </w:r>
      <w:r w:rsidR="00E7383C" w:rsidRPr="0021016E">
        <w:rPr>
          <w:rFonts w:ascii="Times New Roman" w:hAnsi="Times New Roman" w:cs="Times New Roman"/>
          <w:sz w:val="28"/>
          <w:szCs w:val="28"/>
        </w:rPr>
        <w:t xml:space="preserve"> </w:t>
      </w:r>
      <w:proofErr w:type="spellStart"/>
      <w:r w:rsidR="00E7383C">
        <w:rPr>
          <w:rFonts w:ascii="Times New Roman" w:hAnsi="Times New Roman" w:cs="Times New Roman"/>
          <w:sz w:val="28"/>
          <w:szCs w:val="28"/>
        </w:rPr>
        <w:t>тыс</w:t>
      </w:r>
      <w:proofErr w:type="gramStart"/>
      <w:r w:rsidR="00E7383C">
        <w:rPr>
          <w:rFonts w:ascii="Times New Roman" w:hAnsi="Times New Roman" w:cs="Times New Roman"/>
          <w:sz w:val="28"/>
          <w:szCs w:val="28"/>
        </w:rPr>
        <w:t>.р</w:t>
      </w:r>
      <w:proofErr w:type="gramEnd"/>
      <w:r w:rsidR="00E7383C">
        <w:rPr>
          <w:rFonts w:ascii="Times New Roman" w:hAnsi="Times New Roman" w:cs="Times New Roman"/>
          <w:sz w:val="28"/>
          <w:szCs w:val="28"/>
        </w:rPr>
        <w:t>ублей</w:t>
      </w:r>
      <w:proofErr w:type="spellEnd"/>
      <w:r w:rsidR="00E7383C" w:rsidRPr="0021016E">
        <w:rPr>
          <w:rFonts w:ascii="Times New Roman" w:hAnsi="Times New Roman" w:cs="Times New Roman"/>
          <w:sz w:val="28"/>
          <w:szCs w:val="28"/>
        </w:rPr>
        <w:t>, на 202</w:t>
      </w:r>
      <w:r w:rsidR="00C70BE7">
        <w:rPr>
          <w:rFonts w:ascii="Times New Roman" w:hAnsi="Times New Roman" w:cs="Times New Roman"/>
          <w:sz w:val="28"/>
          <w:szCs w:val="28"/>
        </w:rPr>
        <w:t>7</w:t>
      </w:r>
      <w:r w:rsidR="00E7383C" w:rsidRPr="0021016E">
        <w:rPr>
          <w:rFonts w:ascii="Times New Roman" w:hAnsi="Times New Roman" w:cs="Times New Roman"/>
          <w:sz w:val="28"/>
          <w:szCs w:val="28"/>
        </w:rPr>
        <w:t xml:space="preserve"> год в сумме </w:t>
      </w:r>
      <w:r w:rsidR="005C60E1" w:rsidRPr="005C60E1">
        <w:rPr>
          <w:rFonts w:ascii="Times New Roman" w:hAnsi="Times New Roman" w:cs="Times New Roman"/>
          <w:b/>
          <w:sz w:val="28"/>
          <w:szCs w:val="28"/>
        </w:rPr>
        <w:t>51044314,1</w:t>
      </w:r>
      <w:r w:rsidR="00E7383C" w:rsidRPr="0021016E">
        <w:rPr>
          <w:rFonts w:ascii="Times New Roman" w:hAnsi="Times New Roman" w:cs="Times New Roman"/>
          <w:sz w:val="28"/>
          <w:szCs w:val="28"/>
        </w:rPr>
        <w:t xml:space="preserve"> </w:t>
      </w:r>
      <w:proofErr w:type="spellStart"/>
      <w:r w:rsidR="00E7383C">
        <w:rPr>
          <w:rFonts w:ascii="Times New Roman" w:hAnsi="Times New Roman" w:cs="Times New Roman"/>
          <w:sz w:val="28"/>
          <w:szCs w:val="28"/>
        </w:rPr>
        <w:t>тыс.рублей</w:t>
      </w:r>
      <w:proofErr w:type="spellEnd"/>
      <w:r w:rsidR="00E7383C" w:rsidRPr="0021016E">
        <w:rPr>
          <w:rFonts w:ascii="Times New Roman" w:hAnsi="Times New Roman" w:cs="Times New Roman"/>
          <w:sz w:val="28"/>
          <w:szCs w:val="28"/>
        </w:rPr>
        <w:t>, на 202</w:t>
      </w:r>
      <w:r w:rsidR="00C70BE7">
        <w:rPr>
          <w:rFonts w:ascii="Times New Roman" w:hAnsi="Times New Roman" w:cs="Times New Roman"/>
          <w:sz w:val="28"/>
          <w:szCs w:val="28"/>
        </w:rPr>
        <w:t>8</w:t>
      </w:r>
      <w:r w:rsidR="00E7383C" w:rsidRPr="0021016E">
        <w:rPr>
          <w:rFonts w:ascii="Times New Roman" w:hAnsi="Times New Roman" w:cs="Times New Roman"/>
          <w:sz w:val="28"/>
          <w:szCs w:val="28"/>
        </w:rPr>
        <w:t xml:space="preserve"> год в сумме </w:t>
      </w:r>
      <w:r w:rsidR="005C60E1" w:rsidRPr="005C60E1">
        <w:rPr>
          <w:rFonts w:ascii="Times New Roman" w:hAnsi="Times New Roman" w:cs="Times New Roman"/>
          <w:b/>
          <w:sz w:val="28"/>
          <w:szCs w:val="28"/>
        </w:rPr>
        <w:t>51003709,4</w:t>
      </w:r>
      <w:r w:rsidR="00E7383C" w:rsidRPr="0021016E">
        <w:rPr>
          <w:rFonts w:ascii="Times New Roman" w:hAnsi="Times New Roman" w:cs="Times New Roman"/>
          <w:sz w:val="28"/>
          <w:szCs w:val="28"/>
        </w:rPr>
        <w:t xml:space="preserve"> </w:t>
      </w:r>
      <w:proofErr w:type="spellStart"/>
      <w:r w:rsidR="00E7383C">
        <w:rPr>
          <w:rFonts w:ascii="Times New Roman" w:hAnsi="Times New Roman" w:cs="Times New Roman"/>
          <w:sz w:val="28"/>
          <w:szCs w:val="28"/>
        </w:rPr>
        <w:t>тыс.рублей</w:t>
      </w:r>
      <w:proofErr w:type="spellEnd"/>
      <w:r w:rsidR="00E7383C" w:rsidRPr="0021016E">
        <w:rPr>
          <w:rFonts w:ascii="Times New Roman" w:hAnsi="Times New Roman" w:cs="Times New Roman"/>
          <w:sz w:val="28"/>
          <w:szCs w:val="28"/>
        </w:rPr>
        <w:t>.</w:t>
      </w:r>
    </w:p>
    <w:p w14:paraId="4AD14D05" w14:textId="14013C6A" w:rsidR="00E7383C" w:rsidRPr="0021016E" w:rsidRDefault="00E7383C" w:rsidP="0029016C">
      <w:pPr>
        <w:tabs>
          <w:tab w:val="left" w:pos="1134"/>
        </w:tabs>
        <w:autoSpaceDE w:val="0"/>
        <w:autoSpaceDN w:val="0"/>
        <w:adjustRightInd w:val="0"/>
        <w:spacing w:after="0" w:line="300" w:lineRule="exact"/>
        <w:ind w:firstLine="709"/>
        <w:jc w:val="both"/>
        <w:rPr>
          <w:rFonts w:ascii="Times New Roman" w:hAnsi="Times New Roman" w:cs="Times New Roman"/>
          <w:sz w:val="28"/>
          <w:szCs w:val="28"/>
        </w:rPr>
      </w:pPr>
      <w:r w:rsidRPr="0021016E">
        <w:rPr>
          <w:rFonts w:ascii="Times New Roman" w:hAnsi="Times New Roman" w:cs="Times New Roman"/>
          <w:sz w:val="28"/>
          <w:szCs w:val="28"/>
        </w:rPr>
        <w:t>Утвердить распределение субвенций между муниципальными образованиями на 202</w:t>
      </w:r>
      <w:r w:rsidR="00C70BE7">
        <w:rPr>
          <w:rFonts w:ascii="Times New Roman" w:hAnsi="Times New Roman" w:cs="Times New Roman"/>
          <w:sz w:val="28"/>
          <w:szCs w:val="28"/>
        </w:rPr>
        <w:t>6</w:t>
      </w:r>
      <w:r w:rsidRPr="0021016E">
        <w:rPr>
          <w:rFonts w:ascii="Times New Roman" w:hAnsi="Times New Roman" w:cs="Times New Roman"/>
          <w:sz w:val="28"/>
          <w:szCs w:val="28"/>
        </w:rPr>
        <w:t xml:space="preserve"> год и на плановый период 202</w:t>
      </w:r>
      <w:r w:rsidR="00C70BE7">
        <w:rPr>
          <w:rFonts w:ascii="Times New Roman" w:hAnsi="Times New Roman" w:cs="Times New Roman"/>
          <w:sz w:val="28"/>
          <w:szCs w:val="28"/>
        </w:rPr>
        <w:t>7</w:t>
      </w:r>
      <w:r w:rsidRPr="0021016E">
        <w:rPr>
          <w:rFonts w:ascii="Times New Roman" w:hAnsi="Times New Roman" w:cs="Times New Roman"/>
          <w:sz w:val="28"/>
          <w:szCs w:val="28"/>
        </w:rPr>
        <w:t xml:space="preserve"> и 202</w:t>
      </w:r>
      <w:r w:rsidR="00C70BE7">
        <w:rPr>
          <w:rFonts w:ascii="Times New Roman" w:hAnsi="Times New Roman" w:cs="Times New Roman"/>
          <w:sz w:val="28"/>
          <w:szCs w:val="28"/>
        </w:rPr>
        <w:t>8</w:t>
      </w:r>
      <w:r w:rsidRPr="0021016E">
        <w:rPr>
          <w:rFonts w:ascii="Times New Roman" w:hAnsi="Times New Roman" w:cs="Times New Roman"/>
          <w:sz w:val="28"/>
          <w:szCs w:val="28"/>
        </w:rPr>
        <w:t xml:space="preserve"> годов согласно приложению </w:t>
      </w:r>
      <w:r w:rsidRPr="004071A3">
        <w:rPr>
          <w:rFonts w:ascii="Times New Roman" w:hAnsi="Times New Roman" w:cs="Times New Roman"/>
          <w:sz w:val="28"/>
          <w:szCs w:val="28"/>
        </w:rPr>
        <w:t>12</w:t>
      </w:r>
      <w:r w:rsidRPr="0021016E">
        <w:rPr>
          <w:rFonts w:ascii="Times New Roman" w:hAnsi="Times New Roman" w:cs="Times New Roman"/>
          <w:sz w:val="28"/>
          <w:szCs w:val="28"/>
        </w:rPr>
        <w:t xml:space="preserve"> к настоящему Закону.</w:t>
      </w:r>
    </w:p>
    <w:p w14:paraId="5A849F04" w14:textId="1215E00C" w:rsidR="00E7383C" w:rsidRPr="0021016E" w:rsidRDefault="00E7383C" w:rsidP="0029016C">
      <w:pPr>
        <w:spacing w:after="0" w:line="300" w:lineRule="exact"/>
        <w:ind w:firstLine="709"/>
        <w:jc w:val="both"/>
        <w:rPr>
          <w:rFonts w:ascii="Times New Roman" w:hAnsi="Times New Roman" w:cs="Times New Roman"/>
          <w:sz w:val="28"/>
          <w:szCs w:val="28"/>
        </w:rPr>
      </w:pPr>
      <w:r w:rsidRPr="0021016E">
        <w:rPr>
          <w:rFonts w:ascii="Times New Roman" w:hAnsi="Times New Roman" w:cs="Times New Roman"/>
          <w:sz w:val="28"/>
          <w:szCs w:val="28"/>
        </w:rPr>
        <w:t>Утвердить объем единой субвенции на выполнение отдельных государственных полномочий в сфере образования на 202</w:t>
      </w:r>
      <w:r w:rsidR="00C70BE7">
        <w:rPr>
          <w:rFonts w:ascii="Times New Roman" w:hAnsi="Times New Roman" w:cs="Times New Roman"/>
          <w:sz w:val="28"/>
          <w:szCs w:val="28"/>
        </w:rPr>
        <w:t>6</w:t>
      </w:r>
      <w:r w:rsidRPr="0021016E">
        <w:rPr>
          <w:rFonts w:ascii="Times New Roman" w:hAnsi="Times New Roman" w:cs="Times New Roman"/>
          <w:sz w:val="28"/>
          <w:szCs w:val="28"/>
        </w:rPr>
        <w:t xml:space="preserve"> год в сумме </w:t>
      </w:r>
      <w:r w:rsidR="008300C8">
        <w:rPr>
          <w:rFonts w:ascii="Times New Roman" w:hAnsi="Times New Roman" w:cs="Times New Roman"/>
          <w:sz w:val="28"/>
          <w:szCs w:val="28"/>
        </w:rPr>
        <w:t>46158535,7</w:t>
      </w:r>
      <w:r w:rsidRPr="0021016E">
        <w:rPr>
          <w:rFonts w:ascii="Times New Roman" w:hAnsi="Times New Roman" w:cs="Times New Roman"/>
          <w:sz w:val="28"/>
          <w:szCs w:val="28"/>
        </w:rPr>
        <w:t xml:space="preserve"> </w:t>
      </w:r>
      <w:proofErr w:type="spellStart"/>
      <w:r>
        <w:rPr>
          <w:rFonts w:ascii="Times New Roman" w:hAnsi="Times New Roman" w:cs="Times New Roman"/>
          <w:sz w:val="28"/>
          <w:szCs w:val="28"/>
        </w:rPr>
        <w:t>тыс</w:t>
      </w:r>
      <w:proofErr w:type="gramStart"/>
      <w:r>
        <w:rPr>
          <w:rFonts w:ascii="Times New Roman" w:hAnsi="Times New Roman" w:cs="Times New Roman"/>
          <w:sz w:val="28"/>
          <w:szCs w:val="28"/>
        </w:rPr>
        <w:t>.р</w:t>
      </w:r>
      <w:proofErr w:type="gramEnd"/>
      <w:r>
        <w:rPr>
          <w:rFonts w:ascii="Times New Roman" w:hAnsi="Times New Roman" w:cs="Times New Roman"/>
          <w:sz w:val="28"/>
          <w:szCs w:val="28"/>
        </w:rPr>
        <w:t>ублей</w:t>
      </w:r>
      <w:proofErr w:type="spellEnd"/>
      <w:r w:rsidRPr="0021016E">
        <w:rPr>
          <w:rFonts w:ascii="Times New Roman" w:hAnsi="Times New Roman" w:cs="Times New Roman"/>
          <w:sz w:val="28"/>
          <w:szCs w:val="28"/>
        </w:rPr>
        <w:t>, на 202</w:t>
      </w:r>
      <w:r w:rsidR="00C70BE7">
        <w:rPr>
          <w:rFonts w:ascii="Times New Roman" w:hAnsi="Times New Roman" w:cs="Times New Roman"/>
          <w:sz w:val="28"/>
          <w:szCs w:val="28"/>
        </w:rPr>
        <w:t>7</w:t>
      </w:r>
      <w:r w:rsidRPr="0021016E">
        <w:rPr>
          <w:rFonts w:ascii="Times New Roman" w:hAnsi="Times New Roman" w:cs="Times New Roman"/>
          <w:sz w:val="28"/>
          <w:szCs w:val="28"/>
        </w:rPr>
        <w:t xml:space="preserve"> год в сумме </w:t>
      </w:r>
      <w:r w:rsidR="008300C8">
        <w:rPr>
          <w:rFonts w:ascii="Times New Roman" w:hAnsi="Times New Roman" w:cs="Times New Roman"/>
          <w:sz w:val="28"/>
          <w:szCs w:val="28"/>
        </w:rPr>
        <w:t>46594758,0</w:t>
      </w:r>
      <w:r w:rsidRPr="0021016E">
        <w:rPr>
          <w:rFonts w:ascii="Times New Roman" w:hAnsi="Times New Roman" w:cs="Times New Roman"/>
          <w:sz w:val="28"/>
          <w:szCs w:val="28"/>
        </w:rPr>
        <w:t xml:space="preserve"> </w:t>
      </w:r>
      <w:proofErr w:type="spellStart"/>
      <w:r>
        <w:rPr>
          <w:rFonts w:ascii="Times New Roman" w:hAnsi="Times New Roman" w:cs="Times New Roman"/>
          <w:sz w:val="28"/>
          <w:szCs w:val="28"/>
        </w:rPr>
        <w:t>тыс.рублей</w:t>
      </w:r>
      <w:proofErr w:type="spellEnd"/>
      <w:r w:rsidRPr="0021016E">
        <w:rPr>
          <w:rFonts w:ascii="Times New Roman" w:hAnsi="Times New Roman" w:cs="Times New Roman"/>
          <w:sz w:val="28"/>
          <w:szCs w:val="28"/>
        </w:rPr>
        <w:t>, на 202</w:t>
      </w:r>
      <w:r w:rsidR="00C70BE7">
        <w:rPr>
          <w:rFonts w:ascii="Times New Roman" w:hAnsi="Times New Roman" w:cs="Times New Roman"/>
          <w:sz w:val="28"/>
          <w:szCs w:val="28"/>
        </w:rPr>
        <w:t>8</w:t>
      </w:r>
      <w:r w:rsidRPr="0021016E">
        <w:rPr>
          <w:rFonts w:ascii="Times New Roman" w:hAnsi="Times New Roman" w:cs="Times New Roman"/>
          <w:sz w:val="28"/>
          <w:szCs w:val="28"/>
        </w:rPr>
        <w:t xml:space="preserve"> год в сумме </w:t>
      </w:r>
      <w:r w:rsidR="008300C8">
        <w:rPr>
          <w:rFonts w:ascii="Times New Roman" w:hAnsi="Times New Roman" w:cs="Times New Roman"/>
          <w:sz w:val="28"/>
          <w:szCs w:val="28"/>
        </w:rPr>
        <w:t>46523405,4</w:t>
      </w:r>
      <w:r w:rsidRPr="0021016E">
        <w:rPr>
          <w:rFonts w:ascii="Times New Roman" w:hAnsi="Times New Roman" w:cs="Times New Roman"/>
          <w:sz w:val="28"/>
          <w:szCs w:val="28"/>
        </w:rPr>
        <w:t xml:space="preserve"> </w:t>
      </w:r>
      <w:proofErr w:type="spellStart"/>
      <w:r>
        <w:rPr>
          <w:rFonts w:ascii="Times New Roman" w:hAnsi="Times New Roman" w:cs="Times New Roman"/>
          <w:sz w:val="28"/>
          <w:szCs w:val="28"/>
        </w:rPr>
        <w:t>тыс.рублей</w:t>
      </w:r>
      <w:proofErr w:type="spellEnd"/>
      <w:r w:rsidRPr="0021016E">
        <w:rPr>
          <w:rFonts w:ascii="Times New Roman" w:hAnsi="Times New Roman" w:cs="Times New Roman"/>
          <w:sz w:val="28"/>
          <w:szCs w:val="28"/>
        </w:rPr>
        <w:t xml:space="preserve"> и распределение между муниципальными образованиями </w:t>
      </w:r>
      <w:r w:rsidRPr="008300C8">
        <w:rPr>
          <w:rFonts w:ascii="Times New Roman" w:hAnsi="Times New Roman" w:cs="Times New Roman"/>
          <w:sz w:val="28"/>
          <w:szCs w:val="28"/>
        </w:rPr>
        <w:t>согласно таблице 1 приложения 12</w:t>
      </w:r>
      <w:r w:rsidRPr="0021016E">
        <w:rPr>
          <w:rFonts w:ascii="Times New Roman" w:hAnsi="Times New Roman" w:cs="Times New Roman"/>
          <w:sz w:val="28"/>
          <w:szCs w:val="28"/>
        </w:rPr>
        <w:t xml:space="preserve"> к настоящему Закону.</w:t>
      </w:r>
    </w:p>
    <w:p w14:paraId="2CD5535E" w14:textId="70B63159" w:rsidR="00E7383C" w:rsidRPr="0021016E" w:rsidRDefault="00E844F4" w:rsidP="0029016C">
      <w:pPr>
        <w:spacing w:after="0" w:line="300" w:lineRule="exact"/>
        <w:ind w:firstLine="709"/>
        <w:jc w:val="both"/>
        <w:rPr>
          <w:rFonts w:ascii="Times New Roman" w:hAnsi="Times New Roman" w:cs="Times New Roman"/>
          <w:sz w:val="28"/>
          <w:szCs w:val="28"/>
        </w:rPr>
      </w:pPr>
      <w:r>
        <w:rPr>
          <w:rFonts w:ascii="Times New Roman" w:hAnsi="Times New Roman" w:cs="Times New Roman"/>
          <w:sz w:val="28"/>
          <w:szCs w:val="28"/>
        </w:rPr>
        <w:t>4</w:t>
      </w:r>
      <w:r w:rsidR="00E7383C" w:rsidRPr="0021016E">
        <w:rPr>
          <w:rFonts w:ascii="Times New Roman" w:hAnsi="Times New Roman" w:cs="Times New Roman"/>
          <w:sz w:val="28"/>
          <w:szCs w:val="28"/>
        </w:rPr>
        <w:t xml:space="preserve">. Утвердить объем субсидий, предоставляемых бюджетам муниципальных образований в целях </w:t>
      </w:r>
      <w:proofErr w:type="spellStart"/>
      <w:r w:rsidR="00E7383C" w:rsidRPr="0021016E">
        <w:rPr>
          <w:rFonts w:ascii="Times New Roman" w:hAnsi="Times New Roman" w:cs="Times New Roman"/>
          <w:sz w:val="28"/>
          <w:szCs w:val="28"/>
        </w:rPr>
        <w:t>софинансирования</w:t>
      </w:r>
      <w:proofErr w:type="spellEnd"/>
      <w:r w:rsidR="00E7383C" w:rsidRPr="0021016E">
        <w:rPr>
          <w:rFonts w:ascii="Times New Roman" w:hAnsi="Times New Roman" w:cs="Times New Roman"/>
          <w:sz w:val="28"/>
          <w:szCs w:val="28"/>
        </w:rPr>
        <w:t xml:space="preserve"> расходных обязательств по вопросам местного значения, на 202</w:t>
      </w:r>
      <w:r w:rsidR="00C70BE7">
        <w:rPr>
          <w:rFonts w:ascii="Times New Roman" w:hAnsi="Times New Roman" w:cs="Times New Roman"/>
          <w:sz w:val="28"/>
          <w:szCs w:val="28"/>
        </w:rPr>
        <w:t>6</w:t>
      </w:r>
      <w:r w:rsidR="00E7383C" w:rsidRPr="0021016E">
        <w:rPr>
          <w:rFonts w:ascii="Times New Roman" w:hAnsi="Times New Roman" w:cs="Times New Roman"/>
          <w:sz w:val="28"/>
          <w:szCs w:val="28"/>
        </w:rPr>
        <w:t xml:space="preserve"> год в сумме </w:t>
      </w:r>
      <w:r w:rsidR="00E7383C" w:rsidRPr="0021016E">
        <w:rPr>
          <w:rFonts w:ascii="Times New Roman" w:hAnsi="Times New Roman" w:cs="Times New Roman"/>
          <w:sz w:val="28"/>
          <w:szCs w:val="28"/>
          <w:highlight w:val="yellow"/>
        </w:rPr>
        <w:br/>
      </w:r>
      <w:r w:rsidR="004F1B12">
        <w:rPr>
          <w:rFonts w:ascii="Times New Roman" w:hAnsi="Times New Roman" w:cs="Times New Roman"/>
          <w:b/>
          <w:sz w:val="28"/>
          <w:szCs w:val="28"/>
        </w:rPr>
        <w:t>25988708,0</w:t>
      </w:r>
      <w:r w:rsidR="00E7383C" w:rsidRPr="0021016E">
        <w:rPr>
          <w:rFonts w:ascii="Times New Roman" w:hAnsi="Times New Roman" w:cs="Times New Roman"/>
          <w:sz w:val="28"/>
          <w:szCs w:val="28"/>
        </w:rPr>
        <w:t xml:space="preserve"> </w:t>
      </w:r>
      <w:proofErr w:type="spellStart"/>
      <w:r w:rsidR="00E7383C">
        <w:rPr>
          <w:rFonts w:ascii="Times New Roman" w:hAnsi="Times New Roman" w:cs="Times New Roman"/>
          <w:sz w:val="28"/>
          <w:szCs w:val="28"/>
        </w:rPr>
        <w:t>тыс</w:t>
      </w:r>
      <w:proofErr w:type="gramStart"/>
      <w:r w:rsidR="00E7383C">
        <w:rPr>
          <w:rFonts w:ascii="Times New Roman" w:hAnsi="Times New Roman" w:cs="Times New Roman"/>
          <w:sz w:val="28"/>
          <w:szCs w:val="28"/>
        </w:rPr>
        <w:t>.р</w:t>
      </w:r>
      <w:proofErr w:type="gramEnd"/>
      <w:r w:rsidR="00E7383C">
        <w:rPr>
          <w:rFonts w:ascii="Times New Roman" w:hAnsi="Times New Roman" w:cs="Times New Roman"/>
          <w:sz w:val="28"/>
          <w:szCs w:val="28"/>
        </w:rPr>
        <w:t>ублей</w:t>
      </w:r>
      <w:proofErr w:type="spellEnd"/>
      <w:r w:rsidR="00E7383C" w:rsidRPr="0021016E">
        <w:rPr>
          <w:rFonts w:ascii="Times New Roman" w:hAnsi="Times New Roman" w:cs="Times New Roman"/>
          <w:sz w:val="28"/>
          <w:szCs w:val="28"/>
        </w:rPr>
        <w:t>, на 202</w:t>
      </w:r>
      <w:r w:rsidR="00C70BE7">
        <w:rPr>
          <w:rFonts w:ascii="Times New Roman" w:hAnsi="Times New Roman" w:cs="Times New Roman"/>
          <w:sz w:val="28"/>
          <w:szCs w:val="28"/>
        </w:rPr>
        <w:t>7</w:t>
      </w:r>
      <w:r w:rsidR="00E7383C" w:rsidRPr="0021016E">
        <w:rPr>
          <w:rFonts w:ascii="Times New Roman" w:hAnsi="Times New Roman" w:cs="Times New Roman"/>
          <w:sz w:val="28"/>
          <w:szCs w:val="28"/>
        </w:rPr>
        <w:t xml:space="preserve"> год в сумме</w:t>
      </w:r>
      <w:r w:rsidR="004071A3" w:rsidRPr="004071A3">
        <w:t xml:space="preserve"> </w:t>
      </w:r>
      <w:r w:rsidR="00861126">
        <w:rPr>
          <w:rFonts w:ascii="Times New Roman" w:hAnsi="Times New Roman" w:cs="Times New Roman"/>
          <w:b/>
          <w:sz w:val="28"/>
          <w:szCs w:val="28"/>
        </w:rPr>
        <w:t>23708258,3</w:t>
      </w:r>
      <w:r w:rsidR="00E7383C" w:rsidRPr="0021016E">
        <w:rPr>
          <w:rFonts w:ascii="Times New Roman" w:hAnsi="Times New Roman" w:cs="Times New Roman"/>
          <w:sz w:val="28"/>
          <w:szCs w:val="28"/>
        </w:rPr>
        <w:t xml:space="preserve"> </w:t>
      </w:r>
      <w:proofErr w:type="spellStart"/>
      <w:r w:rsidR="00E7383C">
        <w:rPr>
          <w:rFonts w:ascii="Times New Roman" w:hAnsi="Times New Roman" w:cs="Times New Roman"/>
          <w:sz w:val="28"/>
          <w:szCs w:val="28"/>
        </w:rPr>
        <w:t>тыс.рублей</w:t>
      </w:r>
      <w:proofErr w:type="spellEnd"/>
      <w:r w:rsidR="00005808">
        <w:rPr>
          <w:rFonts w:ascii="Times New Roman" w:hAnsi="Times New Roman" w:cs="Times New Roman"/>
          <w:sz w:val="28"/>
          <w:szCs w:val="28"/>
        </w:rPr>
        <w:t xml:space="preserve">, </w:t>
      </w:r>
      <w:r w:rsidR="004071A3" w:rsidRPr="004071A3">
        <w:rPr>
          <w:rFonts w:ascii="Times New Roman" w:hAnsi="Times New Roman" w:cs="Times New Roman"/>
          <w:sz w:val="28"/>
          <w:szCs w:val="28"/>
        </w:rPr>
        <w:br/>
      </w:r>
      <w:r w:rsidR="00005808">
        <w:rPr>
          <w:rFonts w:ascii="Times New Roman" w:hAnsi="Times New Roman" w:cs="Times New Roman"/>
          <w:sz w:val="28"/>
          <w:szCs w:val="28"/>
        </w:rPr>
        <w:t>на 202</w:t>
      </w:r>
      <w:r w:rsidR="00C70BE7">
        <w:rPr>
          <w:rFonts w:ascii="Times New Roman" w:hAnsi="Times New Roman" w:cs="Times New Roman"/>
          <w:sz w:val="28"/>
          <w:szCs w:val="28"/>
        </w:rPr>
        <w:t>8</w:t>
      </w:r>
      <w:r w:rsidR="00E7383C" w:rsidRPr="0021016E">
        <w:rPr>
          <w:rFonts w:ascii="Times New Roman" w:hAnsi="Times New Roman" w:cs="Times New Roman"/>
          <w:sz w:val="28"/>
          <w:szCs w:val="28"/>
        </w:rPr>
        <w:t xml:space="preserve"> год в сумме </w:t>
      </w:r>
      <w:r w:rsidR="005C60E1" w:rsidRPr="005C60E1">
        <w:rPr>
          <w:rFonts w:ascii="Times New Roman" w:hAnsi="Times New Roman" w:cs="Times New Roman"/>
          <w:b/>
          <w:sz w:val="28"/>
          <w:szCs w:val="28"/>
        </w:rPr>
        <w:t>16901420,1</w:t>
      </w:r>
      <w:r w:rsidR="00E7383C" w:rsidRPr="0021016E">
        <w:rPr>
          <w:rFonts w:ascii="Times New Roman" w:hAnsi="Times New Roman" w:cs="Times New Roman"/>
          <w:sz w:val="28"/>
          <w:szCs w:val="28"/>
        </w:rPr>
        <w:t xml:space="preserve"> </w:t>
      </w:r>
      <w:bookmarkStart w:id="9" w:name="_GoBack"/>
      <w:bookmarkEnd w:id="9"/>
      <w:proofErr w:type="spellStart"/>
      <w:r w:rsidR="00E7383C">
        <w:rPr>
          <w:rFonts w:ascii="Times New Roman" w:hAnsi="Times New Roman" w:cs="Times New Roman"/>
          <w:sz w:val="28"/>
          <w:szCs w:val="28"/>
        </w:rPr>
        <w:t>тыс.рублей</w:t>
      </w:r>
      <w:proofErr w:type="spellEnd"/>
      <w:r w:rsidR="00E7383C" w:rsidRPr="0021016E">
        <w:rPr>
          <w:rFonts w:ascii="Times New Roman" w:hAnsi="Times New Roman" w:cs="Times New Roman"/>
          <w:sz w:val="28"/>
          <w:szCs w:val="28"/>
        </w:rPr>
        <w:t>.</w:t>
      </w:r>
    </w:p>
    <w:p w14:paraId="0EEBFABE" w14:textId="4925A0E0" w:rsidR="00E7383C" w:rsidRPr="0021016E" w:rsidRDefault="00E7383C" w:rsidP="0029016C">
      <w:pPr>
        <w:tabs>
          <w:tab w:val="left" w:pos="993"/>
        </w:tabs>
        <w:autoSpaceDE w:val="0"/>
        <w:autoSpaceDN w:val="0"/>
        <w:adjustRightInd w:val="0"/>
        <w:spacing w:after="0" w:line="300" w:lineRule="exact"/>
        <w:ind w:firstLine="709"/>
        <w:jc w:val="both"/>
        <w:rPr>
          <w:rFonts w:ascii="Times New Roman" w:hAnsi="Times New Roman" w:cs="Times New Roman"/>
          <w:sz w:val="28"/>
          <w:szCs w:val="28"/>
        </w:rPr>
      </w:pPr>
      <w:r w:rsidRPr="0021016E">
        <w:rPr>
          <w:rFonts w:ascii="Times New Roman" w:hAnsi="Times New Roman" w:cs="Times New Roman"/>
          <w:sz w:val="28"/>
          <w:szCs w:val="28"/>
        </w:rPr>
        <w:t>Утвердить распределение субсидий между муниципальными образованиями Пермского края на 202</w:t>
      </w:r>
      <w:r w:rsidR="00C70BE7">
        <w:rPr>
          <w:rFonts w:ascii="Times New Roman" w:hAnsi="Times New Roman" w:cs="Times New Roman"/>
          <w:sz w:val="28"/>
          <w:szCs w:val="28"/>
        </w:rPr>
        <w:t>6</w:t>
      </w:r>
      <w:r w:rsidRPr="0021016E">
        <w:rPr>
          <w:rFonts w:ascii="Times New Roman" w:hAnsi="Times New Roman" w:cs="Times New Roman"/>
          <w:sz w:val="28"/>
          <w:szCs w:val="28"/>
        </w:rPr>
        <w:t xml:space="preserve"> год и на плановый период </w:t>
      </w:r>
      <w:r w:rsidRPr="0021016E">
        <w:rPr>
          <w:rFonts w:ascii="Times New Roman" w:hAnsi="Times New Roman" w:cs="Times New Roman"/>
          <w:sz w:val="28"/>
          <w:szCs w:val="28"/>
        </w:rPr>
        <w:br/>
        <w:t>202</w:t>
      </w:r>
      <w:r w:rsidR="00C70BE7">
        <w:rPr>
          <w:rFonts w:ascii="Times New Roman" w:hAnsi="Times New Roman" w:cs="Times New Roman"/>
          <w:sz w:val="28"/>
          <w:szCs w:val="28"/>
        </w:rPr>
        <w:t>7</w:t>
      </w:r>
      <w:r w:rsidR="00005808">
        <w:rPr>
          <w:rFonts w:ascii="Times New Roman" w:hAnsi="Times New Roman" w:cs="Times New Roman"/>
          <w:sz w:val="28"/>
          <w:szCs w:val="28"/>
        </w:rPr>
        <w:t xml:space="preserve"> и 202</w:t>
      </w:r>
      <w:r w:rsidR="00C70BE7">
        <w:rPr>
          <w:rFonts w:ascii="Times New Roman" w:hAnsi="Times New Roman" w:cs="Times New Roman"/>
          <w:sz w:val="28"/>
          <w:szCs w:val="28"/>
        </w:rPr>
        <w:t>8</w:t>
      </w:r>
      <w:r w:rsidRPr="0021016E">
        <w:rPr>
          <w:rFonts w:ascii="Times New Roman" w:hAnsi="Times New Roman" w:cs="Times New Roman"/>
          <w:sz w:val="28"/>
          <w:szCs w:val="28"/>
        </w:rPr>
        <w:t xml:space="preserve"> годов согласно приложению </w:t>
      </w:r>
      <w:r w:rsidRPr="00FC037E">
        <w:rPr>
          <w:rFonts w:ascii="Times New Roman" w:hAnsi="Times New Roman" w:cs="Times New Roman"/>
          <w:sz w:val="28"/>
          <w:szCs w:val="28"/>
        </w:rPr>
        <w:t>13</w:t>
      </w:r>
      <w:r w:rsidRPr="0021016E">
        <w:rPr>
          <w:rFonts w:ascii="Times New Roman" w:hAnsi="Times New Roman" w:cs="Times New Roman"/>
          <w:sz w:val="28"/>
          <w:szCs w:val="28"/>
        </w:rPr>
        <w:t xml:space="preserve"> к настоящему Закону.</w:t>
      </w:r>
    </w:p>
    <w:p w14:paraId="0DFF0A57" w14:textId="77777777" w:rsidR="00E7383C" w:rsidRPr="0021016E" w:rsidRDefault="00E7383C" w:rsidP="0029016C">
      <w:pPr>
        <w:tabs>
          <w:tab w:val="left" w:pos="993"/>
        </w:tabs>
        <w:autoSpaceDE w:val="0"/>
        <w:autoSpaceDN w:val="0"/>
        <w:adjustRightInd w:val="0"/>
        <w:spacing w:after="0" w:line="300" w:lineRule="exact"/>
        <w:ind w:firstLine="709"/>
        <w:jc w:val="both"/>
        <w:rPr>
          <w:rFonts w:ascii="Times New Roman" w:hAnsi="Times New Roman" w:cs="Times New Roman"/>
          <w:sz w:val="28"/>
          <w:szCs w:val="28"/>
        </w:rPr>
      </w:pPr>
      <w:r w:rsidRPr="0021016E">
        <w:rPr>
          <w:rFonts w:ascii="Times New Roman" w:hAnsi="Times New Roman" w:cs="Times New Roman"/>
          <w:sz w:val="28"/>
          <w:szCs w:val="28"/>
        </w:rPr>
        <w:t xml:space="preserve">Распределение субсидий бюджетам муниципальных образований </w:t>
      </w:r>
      <w:r w:rsidRPr="0021016E">
        <w:rPr>
          <w:rFonts w:ascii="Times New Roman" w:hAnsi="Times New Roman" w:cs="Times New Roman"/>
          <w:sz w:val="28"/>
          <w:szCs w:val="28"/>
        </w:rPr>
        <w:br/>
        <w:t xml:space="preserve">(за исключением субсидий, распределение которых утверждено приложением </w:t>
      </w:r>
      <w:r w:rsidRPr="00FC037E">
        <w:rPr>
          <w:rFonts w:ascii="Times New Roman" w:hAnsi="Times New Roman" w:cs="Times New Roman"/>
          <w:sz w:val="28"/>
          <w:szCs w:val="28"/>
        </w:rPr>
        <w:t>13</w:t>
      </w:r>
      <w:r w:rsidRPr="0021016E">
        <w:rPr>
          <w:rFonts w:ascii="Times New Roman" w:hAnsi="Times New Roman" w:cs="Times New Roman"/>
          <w:sz w:val="28"/>
          <w:szCs w:val="28"/>
        </w:rPr>
        <w:t xml:space="preserve"> к настоящему Закону) утверждается Правительством Пермского края.</w:t>
      </w:r>
    </w:p>
    <w:p w14:paraId="0C3C71BE" w14:textId="3608A81E" w:rsidR="00E7383C" w:rsidRPr="0021016E" w:rsidRDefault="00E844F4" w:rsidP="0029016C">
      <w:pPr>
        <w:tabs>
          <w:tab w:val="left" w:pos="993"/>
        </w:tabs>
        <w:autoSpaceDE w:val="0"/>
        <w:autoSpaceDN w:val="0"/>
        <w:adjustRightInd w:val="0"/>
        <w:spacing w:after="0" w:line="300" w:lineRule="exact"/>
        <w:ind w:firstLine="709"/>
        <w:jc w:val="both"/>
        <w:rPr>
          <w:rFonts w:ascii="Times New Roman" w:hAnsi="Times New Roman" w:cs="Times New Roman"/>
          <w:sz w:val="28"/>
          <w:szCs w:val="28"/>
        </w:rPr>
      </w:pPr>
      <w:r>
        <w:rPr>
          <w:rFonts w:ascii="Times New Roman" w:hAnsi="Times New Roman" w:cs="Times New Roman"/>
          <w:sz w:val="28"/>
          <w:szCs w:val="28"/>
        </w:rPr>
        <w:lastRenderedPageBreak/>
        <w:t>5</w:t>
      </w:r>
      <w:r w:rsidR="00E7383C" w:rsidRPr="0021016E">
        <w:rPr>
          <w:rFonts w:ascii="Times New Roman" w:hAnsi="Times New Roman" w:cs="Times New Roman"/>
          <w:sz w:val="28"/>
          <w:szCs w:val="28"/>
        </w:rPr>
        <w:t>. Утвердить объем иных межбюджетных трансфертов, предоставляемых бюджетам муниципальных образований из бюджета Пермского края</w:t>
      </w:r>
      <w:r w:rsidR="00E7383C">
        <w:rPr>
          <w:rFonts w:ascii="Times New Roman" w:hAnsi="Times New Roman" w:cs="Times New Roman"/>
          <w:sz w:val="28"/>
          <w:szCs w:val="28"/>
        </w:rPr>
        <w:t>,</w:t>
      </w:r>
      <w:r w:rsidR="00E7383C" w:rsidRPr="0021016E">
        <w:rPr>
          <w:rFonts w:ascii="Times New Roman" w:hAnsi="Times New Roman" w:cs="Times New Roman"/>
          <w:sz w:val="28"/>
          <w:szCs w:val="28"/>
        </w:rPr>
        <w:t xml:space="preserve"> </w:t>
      </w:r>
      <w:r w:rsidR="00E7383C">
        <w:rPr>
          <w:rFonts w:ascii="Times New Roman" w:hAnsi="Times New Roman" w:cs="Times New Roman"/>
          <w:sz w:val="28"/>
          <w:szCs w:val="28"/>
        </w:rPr>
        <w:br/>
      </w:r>
      <w:r w:rsidR="00E7383C" w:rsidRPr="0021016E">
        <w:rPr>
          <w:rFonts w:ascii="Times New Roman" w:hAnsi="Times New Roman" w:cs="Times New Roman"/>
          <w:sz w:val="28"/>
          <w:szCs w:val="28"/>
        </w:rPr>
        <w:t>на 202</w:t>
      </w:r>
      <w:r w:rsidR="00C70BE7">
        <w:rPr>
          <w:rFonts w:ascii="Times New Roman" w:hAnsi="Times New Roman" w:cs="Times New Roman"/>
          <w:sz w:val="28"/>
          <w:szCs w:val="28"/>
        </w:rPr>
        <w:t>6</w:t>
      </w:r>
      <w:r w:rsidR="00E7383C" w:rsidRPr="0021016E">
        <w:rPr>
          <w:rFonts w:ascii="Times New Roman" w:hAnsi="Times New Roman" w:cs="Times New Roman"/>
          <w:sz w:val="28"/>
          <w:szCs w:val="28"/>
        </w:rPr>
        <w:t xml:space="preserve"> год в сумме </w:t>
      </w:r>
      <w:r w:rsidR="008300C8">
        <w:rPr>
          <w:rFonts w:ascii="Times New Roman" w:hAnsi="Times New Roman" w:cs="Times New Roman"/>
          <w:sz w:val="28"/>
          <w:szCs w:val="28"/>
        </w:rPr>
        <w:t>6782513,0</w:t>
      </w:r>
      <w:r w:rsidR="00FC037E" w:rsidRPr="00FC037E">
        <w:rPr>
          <w:rFonts w:ascii="Times New Roman" w:hAnsi="Times New Roman" w:cs="Times New Roman"/>
          <w:sz w:val="28"/>
          <w:szCs w:val="28"/>
        </w:rPr>
        <w:t xml:space="preserve"> </w:t>
      </w:r>
      <w:proofErr w:type="spellStart"/>
      <w:r w:rsidR="00E7383C">
        <w:rPr>
          <w:rFonts w:ascii="Times New Roman" w:hAnsi="Times New Roman" w:cs="Times New Roman"/>
          <w:sz w:val="28"/>
          <w:szCs w:val="28"/>
        </w:rPr>
        <w:t>тыс</w:t>
      </w:r>
      <w:proofErr w:type="gramStart"/>
      <w:r w:rsidR="00E7383C">
        <w:rPr>
          <w:rFonts w:ascii="Times New Roman" w:hAnsi="Times New Roman" w:cs="Times New Roman"/>
          <w:sz w:val="28"/>
          <w:szCs w:val="28"/>
        </w:rPr>
        <w:t>.р</w:t>
      </w:r>
      <w:proofErr w:type="gramEnd"/>
      <w:r w:rsidR="00E7383C">
        <w:rPr>
          <w:rFonts w:ascii="Times New Roman" w:hAnsi="Times New Roman" w:cs="Times New Roman"/>
          <w:sz w:val="28"/>
          <w:szCs w:val="28"/>
        </w:rPr>
        <w:t>ублей</w:t>
      </w:r>
      <w:proofErr w:type="spellEnd"/>
      <w:r w:rsidR="00E7383C" w:rsidRPr="0021016E">
        <w:rPr>
          <w:rFonts w:ascii="Times New Roman" w:hAnsi="Times New Roman" w:cs="Times New Roman"/>
          <w:sz w:val="28"/>
          <w:szCs w:val="28"/>
        </w:rPr>
        <w:t>, на 202</w:t>
      </w:r>
      <w:r w:rsidR="00C70BE7">
        <w:rPr>
          <w:rFonts w:ascii="Times New Roman" w:hAnsi="Times New Roman" w:cs="Times New Roman"/>
          <w:sz w:val="28"/>
          <w:szCs w:val="28"/>
        </w:rPr>
        <w:t>7</w:t>
      </w:r>
      <w:r w:rsidR="00E7383C" w:rsidRPr="0021016E">
        <w:rPr>
          <w:rFonts w:ascii="Times New Roman" w:hAnsi="Times New Roman" w:cs="Times New Roman"/>
          <w:sz w:val="28"/>
          <w:szCs w:val="28"/>
        </w:rPr>
        <w:t xml:space="preserve"> год </w:t>
      </w:r>
      <w:r w:rsidR="00FC037E">
        <w:rPr>
          <w:rFonts w:ascii="Times New Roman" w:hAnsi="Times New Roman" w:cs="Times New Roman"/>
          <w:sz w:val="28"/>
          <w:szCs w:val="28"/>
        </w:rPr>
        <w:br/>
      </w:r>
      <w:r w:rsidR="00E7383C" w:rsidRPr="0021016E">
        <w:rPr>
          <w:rFonts w:ascii="Times New Roman" w:hAnsi="Times New Roman" w:cs="Times New Roman"/>
          <w:sz w:val="28"/>
          <w:szCs w:val="28"/>
        </w:rPr>
        <w:t xml:space="preserve">в сумме </w:t>
      </w:r>
      <w:r w:rsidR="008300C8">
        <w:rPr>
          <w:rFonts w:ascii="Times New Roman" w:hAnsi="Times New Roman" w:cs="Times New Roman"/>
          <w:sz w:val="28"/>
          <w:szCs w:val="28"/>
        </w:rPr>
        <w:t>6640166,7</w:t>
      </w:r>
      <w:r w:rsidR="00FC037E" w:rsidRPr="00FC037E">
        <w:rPr>
          <w:rFonts w:ascii="Times New Roman" w:hAnsi="Times New Roman" w:cs="Times New Roman"/>
          <w:sz w:val="28"/>
          <w:szCs w:val="28"/>
        </w:rPr>
        <w:t xml:space="preserve"> </w:t>
      </w:r>
      <w:proofErr w:type="spellStart"/>
      <w:r w:rsidR="00E7383C">
        <w:rPr>
          <w:rFonts w:ascii="Times New Roman" w:hAnsi="Times New Roman" w:cs="Times New Roman"/>
          <w:sz w:val="28"/>
          <w:szCs w:val="28"/>
        </w:rPr>
        <w:t>тыс.рублей</w:t>
      </w:r>
      <w:proofErr w:type="spellEnd"/>
      <w:r w:rsidR="00E7383C" w:rsidRPr="0021016E">
        <w:rPr>
          <w:rFonts w:ascii="Times New Roman" w:hAnsi="Times New Roman" w:cs="Times New Roman"/>
          <w:sz w:val="28"/>
          <w:szCs w:val="28"/>
        </w:rPr>
        <w:t>, на 202</w:t>
      </w:r>
      <w:r w:rsidR="00C70BE7">
        <w:rPr>
          <w:rFonts w:ascii="Times New Roman" w:hAnsi="Times New Roman" w:cs="Times New Roman"/>
          <w:sz w:val="28"/>
          <w:szCs w:val="28"/>
        </w:rPr>
        <w:t>8</w:t>
      </w:r>
      <w:r w:rsidR="00E7383C" w:rsidRPr="0021016E">
        <w:rPr>
          <w:rFonts w:ascii="Times New Roman" w:hAnsi="Times New Roman" w:cs="Times New Roman"/>
          <w:sz w:val="28"/>
          <w:szCs w:val="28"/>
        </w:rPr>
        <w:t xml:space="preserve"> год в сумме </w:t>
      </w:r>
      <w:r w:rsidR="008300C8">
        <w:rPr>
          <w:rFonts w:ascii="Times New Roman" w:hAnsi="Times New Roman" w:cs="Times New Roman"/>
          <w:sz w:val="28"/>
          <w:szCs w:val="28"/>
        </w:rPr>
        <w:t>6606136,1</w:t>
      </w:r>
      <w:r w:rsidR="00FC037E" w:rsidRPr="00FC037E">
        <w:rPr>
          <w:rFonts w:ascii="Times New Roman" w:hAnsi="Times New Roman" w:cs="Times New Roman"/>
          <w:sz w:val="28"/>
          <w:szCs w:val="28"/>
        </w:rPr>
        <w:t xml:space="preserve"> </w:t>
      </w:r>
      <w:proofErr w:type="spellStart"/>
      <w:r w:rsidR="00E7383C">
        <w:rPr>
          <w:rFonts w:ascii="Times New Roman" w:hAnsi="Times New Roman" w:cs="Times New Roman"/>
          <w:sz w:val="28"/>
          <w:szCs w:val="28"/>
        </w:rPr>
        <w:t>тыс.рублей</w:t>
      </w:r>
      <w:proofErr w:type="spellEnd"/>
      <w:r w:rsidR="00E7383C" w:rsidRPr="0021016E">
        <w:rPr>
          <w:rFonts w:ascii="Times New Roman" w:hAnsi="Times New Roman" w:cs="Times New Roman"/>
          <w:sz w:val="28"/>
          <w:szCs w:val="28"/>
        </w:rPr>
        <w:t>.</w:t>
      </w:r>
    </w:p>
    <w:p w14:paraId="05E43A1A" w14:textId="6A1B697F" w:rsidR="00E7383C" w:rsidRPr="0021016E" w:rsidRDefault="00E7383C" w:rsidP="0029016C">
      <w:pPr>
        <w:tabs>
          <w:tab w:val="left" w:pos="1134"/>
        </w:tabs>
        <w:autoSpaceDE w:val="0"/>
        <w:autoSpaceDN w:val="0"/>
        <w:adjustRightInd w:val="0"/>
        <w:spacing w:after="0" w:line="300" w:lineRule="exact"/>
        <w:ind w:firstLine="709"/>
        <w:jc w:val="both"/>
        <w:rPr>
          <w:rFonts w:ascii="Times New Roman" w:hAnsi="Times New Roman" w:cs="Times New Roman"/>
          <w:sz w:val="28"/>
          <w:szCs w:val="28"/>
        </w:rPr>
      </w:pPr>
      <w:r w:rsidRPr="0021016E">
        <w:rPr>
          <w:rFonts w:ascii="Times New Roman" w:hAnsi="Times New Roman" w:cs="Times New Roman"/>
          <w:sz w:val="28"/>
          <w:szCs w:val="28"/>
        </w:rPr>
        <w:t>Утвердить распределение иных межбюджетных трансфертов между муниципальными образованиями на 202</w:t>
      </w:r>
      <w:r w:rsidR="00C70BE7">
        <w:rPr>
          <w:rFonts w:ascii="Times New Roman" w:hAnsi="Times New Roman" w:cs="Times New Roman"/>
          <w:sz w:val="28"/>
          <w:szCs w:val="28"/>
        </w:rPr>
        <w:t>6</w:t>
      </w:r>
      <w:r w:rsidRPr="0021016E">
        <w:rPr>
          <w:rFonts w:ascii="Times New Roman" w:hAnsi="Times New Roman" w:cs="Times New Roman"/>
          <w:sz w:val="28"/>
          <w:szCs w:val="28"/>
        </w:rPr>
        <w:t xml:space="preserve"> год и на плановый период </w:t>
      </w:r>
      <w:r>
        <w:rPr>
          <w:rFonts w:ascii="Times New Roman" w:hAnsi="Times New Roman" w:cs="Times New Roman"/>
          <w:sz w:val="28"/>
          <w:szCs w:val="28"/>
        </w:rPr>
        <w:br/>
      </w:r>
      <w:r w:rsidRPr="0021016E">
        <w:rPr>
          <w:rFonts w:ascii="Times New Roman" w:hAnsi="Times New Roman" w:cs="Times New Roman"/>
          <w:sz w:val="28"/>
          <w:szCs w:val="28"/>
        </w:rPr>
        <w:t>202</w:t>
      </w:r>
      <w:r w:rsidR="00C70BE7">
        <w:rPr>
          <w:rFonts w:ascii="Times New Roman" w:hAnsi="Times New Roman" w:cs="Times New Roman"/>
          <w:sz w:val="28"/>
          <w:szCs w:val="28"/>
        </w:rPr>
        <w:t>7</w:t>
      </w:r>
      <w:r w:rsidRPr="0021016E">
        <w:rPr>
          <w:rFonts w:ascii="Times New Roman" w:hAnsi="Times New Roman" w:cs="Times New Roman"/>
          <w:sz w:val="28"/>
          <w:szCs w:val="28"/>
        </w:rPr>
        <w:t xml:space="preserve"> и 202</w:t>
      </w:r>
      <w:r w:rsidR="00C70BE7">
        <w:rPr>
          <w:rFonts w:ascii="Times New Roman" w:hAnsi="Times New Roman" w:cs="Times New Roman"/>
          <w:sz w:val="28"/>
          <w:szCs w:val="28"/>
        </w:rPr>
        <w:t>8</w:t>
      </w:r>
      <w:r w:rsidRPr="0021016E">
        <w:rPr>
          <w:rFonts w:ascii="Times New Roman" w:hAnsi="Times New Roman" w:cs="Times New Roman"/>
          <w:sz w:val="28"/>
          <w:szCs w:val="28"/>
        </w:rPr>
        <w:t xml:space="preserve"> годов согласно приложению </w:t>
      </w:r>
      <w:r w:rsidRPr="00C50CF8">
        <w:rPr>
          <w:rFonts w:ascii="Times New Roman" w:hAnsi="Times New Roman" w:cs="Times New Roman"/>
          <w:sz w:val="28"/>
          <w:szCs w:val="28"/>
        </w:rPr>
        <w:t>14</w:t>
      </w:r>
      <w:r w:rsidRPr="0021016E">
        <w:rPr>
          <w:rFonts w:ascii="Times New Roman" w:hAnsi="Times New Roman" w:cs="Times New Roman"/>
          <w:sz w:val="28"/>
          <w:szCs w:val="28"/>
        </w:rPr>
        <w:t xml:space="preserve"> к настоящему Закону.</w:t>
      </w:r>
    </w:p>
    <w:p w14:paraId="1F95B424" w14:textId="77777777" w:rsidR="00E7383C" w:rsidRPr="0021016E" w:rsidRDefault="00E7383C" w:rsidP="0029016C">
      <w:pPr>
        <w:tabs>
          <w:tab w:val="left" w:pos="1134"/>
        </w:tabs>
        <w:autoSpaceDE w:val="0"/>
        <w:autoSpaceDN w:val="0"/>
        <w:adjustRightInd w:val="0"/>
        <w:spacing w:after="0" w:line="300" w:lineRule="exact"/>
        <w:ind w:firstLine="709"/>
        <w:jc w:val="both"/>
        <w:rPr>
          <w:rFonts w:ascii="Times New Roman" w:hAnsi="Times New Roman" w:cs="Times New Roman"/>
          <w:sz w:val="28"/>
          <w:szCs w:val="28"/>
        </w:rPr>
      </w:pPr>
      <w:r w:rsidRPr="0021016E">
        <w:rPr>
          <w:rFonts w:ascii="Times New Roman" w:hAnsi="Times New Roman" w:cs="Times New Roman"/>
          <w:sz w:val="28"/>
          <w:szCs w:val="28"/>
        </w:rPr>
        <w:t xml:space="preserve">Установить, что распределение иных межбюджетных трансфертов бюджетам муниципальных образований (за исключением иных межбюджетных трансфертов, распределение которых утверждено приложением </w:t>
      </w:r>
      <w:r w:rsidRPr="00C50CF8">
        <w:rPr>
          <w:rFonts w:ascii="Times New Roman" w:hAnsi="Times New Roman" w:cs="Times New Roman"/>
          <w:sz w:val="28"/>
          <w:szCs w:val="28"/>
        </w:rPr>
        <w:t>14</w:t>
      </w:r>
      <w:r w:rsidRPr="0021016E">
        <w:rPr>
          <w:rFonts w:ascii="Times New Roman" w:hAnsi="Times New Roman" w:cs="Times New Roman"/>
          <w:sz w:val="28"/>
          <w:szCs w:val="28"/>
        </w:rPr>
        <w:t xml:space="preserve"> </w:t>
      </w:r>
      <w:r w:rsidRPr="0021016E">
        <w:rPr>
          <w:rFonts w:ascii="Times New Roman" w:hAnsi="Times New Roman" w:cs="Times New Roman"/>
          <w:sz w:val="28"/>
          <w:szCs w:val="28"/>
        </w:rPr>
        <w:br/>
        <w:t>к настоящему Закону) утверждается Правительством Пермского края.</w:t>
      </w:r>
    </w:p>
    <w:p w14:paraId="4D2C8180" w14:textId="6B35E217" w:rsidR="00E7383C" w:rsidRPr="0021016E" w:rsidRDefault="00E844F4" w:rsidP="0029016C">
      <w:pPr>
        <w:tabs>
          <w:tab w:val="left" w:pos="1134"/>
        </w:tabs>
        <w:autoSpaceDE w:val="0"/>
        <w:autoSpaceDN w:val="0"/>
        <w:adjustRightInd w:val="0"/>
        <w:spacing w:after="0" w:line="300" w:lineRule="exact"/>
        <w:ind w:firstLine="709"/>
        <w:jc w:val="both"/>
        <w:rPr>
          <w:rFonts w:ascii="Times New Roman" w:hAnsi="Times New Roman" w:cs="Times New Roman"/>
          <w:sz w:val="28"/>
          <w:szCs w:val="28"/>
        </w:rPr>
      </w:pPr>
      <w:r>
        <w:rPr>
          <w:rFonts w:ascii="Times New Roman" w:hAnsi="Times New Roman" w:cs="Times New Roman"/>
          <w:sz w:val="28"/>
          <w:szCs w:val="28"/>
        </w:rPr>
        <w:t>6</w:t>
      </w:r>
      <w:r w:rsidR="00E7383C" w:rsidRPr="0021016E">
        <w:rPr>
          <w:rFonts w:ascii="Times New Roman" w:hAnsi="Times New Roman" w:cs="Times New Roman"/>
          <w:sz w:val="28"/>
          <w:szCs w:val="28"/>
        </w:rPr>
        <w:t>. Утвердить объем субвен</w:t>
      </w:r>
      <w:r w:rsidR="00EA50A1">
        <w:rPr>
          <w:rFonts w:ascii="Times New Roman" w:hAnsi="Times New Roman" w:cs="Times New Roman"/>
          <w:sz w:val="28"/>
          <w:szCs w:val="28"/>
        </w:rPr>
        <w:t>ций в федеральный бюджет на 202</w:t>
      </w:r>
      <w:r w:rsidR="00C70BE7">
        <w:rPr>
          <w:rFonts w:ascii="Times New Roman" w:hAnsi="Times New Roman" w:cs="Times New Roman"/>
          <w:sz w:val="28"/>
          <w:szCs w:val="28"/>
        </w:rPr>
        <w:t>6</w:t>
      </w:r>
      <w:r w:rsidR="00E7383C" w:rsidRPr="0021016E">
        <w:rPr>
          <w:rFonts w:ascii="Times New Roman" w:hAnsi="Times New Roman" w:cs="Times New Roman"/>
          <w:sz w:val="28"/>
          <w:szCs w:val="28"/>
        </w:rPr>
        <w:t xml:space="preserve"> год </w:t>
      </w:r>
      <w:r w:rsidR="00E7383C" w:rsidRPr="0021016E">
        <w:rPr>
          <w:rFonts w:ascii="Times New Roman" w:hAnsi="Times New Roman" w:cs="Times New Roman"/>
          <w:sz w:val="28"/>
          <w:szCs w:val="28"/>
        </w:rPr>
        <w:br/>
        <w:t xml:space="preserve">в сумме </w:t>
      </w:r>
      <w:r w:rsidR="006B343E">
        <w:rPr>
          <w:rFonts w:ascii="Times New Roman" w:hAnsi="Times New Roman" w:cs="Times New Roman"/>
          <w:color w:val="000000" w:themeColor="text1"/>
          <w:sz w:val="28"/>
          <w:szCs w:val="28"/>
        </w:rPr>
        <w:t>1745,9</w:t>
      </w:r>
      <w:r w:rsidR="00E7383C" w:rsidRPr="0021016E">
        <w:rPr>
          <w:rFonts w:ascii="Times New Roman" w:hAnsi="Times New Roman" w:cs="Times New Roman"/>
          <w:color w:val="000000" w:themeColor="text1"/>
          <w:sz w:val="28"/>
          <w:szCs w:val="28"/>
        </w:rPr>
        <w:t xml:space="preserve"> </w:t>
      </w:r>
      <w:proofErr w:type="spellStart"/>
      <w:r w:rsidR="00E7383C">
        <w:rPr>
          <w:rFonts w:ascii="Times New Roman" w:hAnsi="Times New Roman" w:cs="Times New Roman"/>
          <w:color w:val="000000" w:themeColor="text1"/>
          <w:sz w:val="28"/>
          <w:szCs w:val="28"/>
        </w:rPr>
        <w:t>тыс</w:t>
      </w:r>
      <w:proofErr w:type="gramStart"/>
      <w:r w:rsidR="00E7383C">
        <w:rPr>
          <w:rFonts w:ascii="Times New Roman" w:hAnsi="Times New Roman" w:cs="Times New Roman"/>
          <w:color w:val="000000" w:themeColor="text1"/>
          <w:sz w:val="28"/>
          <w:szCs w:val="28"/>
        </w:rPr>
        <w:t>.р</w:t>
      </w:r>
      <w:proofErr w:type="gramEnd"/>
      <w:r w:rsidR="00E7383C">
        <w:rPr>
          <w:rFonts w:ascii="Times New Roman" w:hAnsi="Times New Roman" w:cs="Times New Roman"/>
          <w:color w:val="000000" w:themeColor="text1"/>
          <w:sz w:val="28"/>
          <w:szCs w:val="28"/>
        </w:rPr>
        <w:t>ублей</w:t>
      </w:r>
      <w:proofErr w:type="spellEnd"/>
      <w:r w:rsidR="00E7383C" w:rsidRPr="0021016E">
        <w:rPr>
          <w:rFonts w:ascii="Times New Roman" w:hAnsi="Times New Roman" w:cs="Times New Roman"/>
          <w:color w:val="000000" w:themeColor="text1"/>
          <w:sz w:val="28"/>
          <w:szCs w:val="28"/>
        </w:rPr>
        <w:t>, на 202</w:t>
      </w:r>
      <w:r w:rsidR="00C70BE7">
        <w:rPr>
          <w:rFonts w:ascii="Times New Roman" w:hAnsi="Times New Roman" w:cs="Times New Roman"/>
          <w:color w:val="000000" w:themeColor="text1"/>
          <w:sz w:val="28"/>
          <w:szCs w:val="28"/>
        </w:rPr>
        <w:t>7</w:t>
      </w:r>
      <w:r w:rsidR="00E7383C" w:rsidRPr="0021016E">
        <w:rPr>
          <w:rFonts w:ascii="Times New Roman" w:hAnsi="Times New Roman" w:cs="Times New Roman"/>
          <w:color w:val="000000" w:themeColor="text1"/>
          <w:sz w:val="28"/>
          <w:szCs w:val="28"/>
        </w:rPr>
        <w:t xml:space="preserve"> год в сумме </w:t>
      </w:r>
      <w:r w:rsidR="006B343E">
        <w:rPr>
          <w:rFonts w:ascii="Times New Roman" w:hAnsi="Times New Roman" w:cs="Times New Roman"/>
          <w:color w:val="000000" w:themeColor="text1"/>
          <w:sz w:val="28"/>
          <w:szCs w:val="28"/>
        </w:rPr>
        <w:t>4930,6</w:t>
      </w:r>
      <w:r w:rsidR="00E7383C" w:rsidRPr="0021016E">
        <w:rPr>
          <w:rFonts w:ascii="Times New Roman" w:hAnsi="Times New Roman" w:cs="Times New Roman"/>
          <w:color w:val="000000" w:themeColor="text1"/>
          <w:sz w:val="28"/>
          <w:szCs w:val="28"/>
        </w:rPr>
        <w:t xml:space="preserve"> </w:t>
      </w:r>
      <w:proofErr w:type="spellStart"/>
      <w:r w:rsidR="00E7383C">
        <w:rPr>
          <w:rFonts w:ascii="Times New Roman" w:hAnsi="Times New Roman" w:cs="Times New Roman"/>
          <w:color w:val="000000" w:themeColor="text1"/>
          <w:sz w:val="28"/>
          <w:szCs w:val="28"/>
        </w:rPr>
        <w:t>тыс.рублей</w:t>
      </w:r>
      <w:proofErr w:type="spellEnd"/>
      <w:r w:rsidR="00E7383C" w:rsidRPr="0021016E">
        <w:rPr>
          <w:rFonts w:ascii="Times New Roman" w:hAnsi="Times New Roman" w:cs="Times New Roman"/>
          <w:color w:val="000000" w:themeColor="text1"/>
          <w:sz w:val="28"/>
          <w:szCs w:val="28"/>
        </w:rPr>
        <w:t>, на 202</w:t>
      </w:r>
      <w:r w:rsidR="00C70BE7">
        <w:rPr>
          <w:rFonts w:ascii="Times New Roman" w:hAnsi="Times New Roman" w:cs="Times New Roman"/>
          <w:color w:val="000000" w:themeColor="text1"/>
          <w:sz w:val="28"/>
          <w:szCs w:val="28"/>
        </w:rPr>
        <w:t>8</w:t>
      </w:r>
      <w:r w:rsidR="00E7383C" w:rsidRPr="0021016E">
        <w:rPr>
          <w:rFonts w:ascii="Times New Roman" w:hAnsi="Times New Roman" w:cs="Times New Roman"/>
          <w:color w:val="000000" w:themeColor="text1"/>
          <w:sz w:val="28"/>
          <w:szCs w:val="28"/>
        </w:rPr>
        <w:t xml:space="preserve"> год в сумме </w:t>
      </w:r>
      <w:r w:rsidR="006B343E">
        <w:rPr>
          <w:rFonts w:ascii="Times New Roman" w:hAnsi="Times New Roman" w:cs="Times New Roman"/>
          <w:color w:val="000000" w:themeColor="text1"/>
          <w:sz w:val="28"/>
          <w:szCs w:val="28"/>
        </w:rPr>
        <w:t>4930,6</w:t>
      </w:r>
      <w:r w:rsidR="00E7383C" w:rsidRPr="0021016E">
        <w:rPr>
          <w:rFonts w:ascii="Times New Roman" w:hAnsi="Times New Roman" w:cs="Times New Roman"/>
          <w:color w:val="000000" w:themeColor="text1"/>
          <w:sz w:val="28"/>
          <w:szCs w:val="28"/>
        </w:rPr>
        <w:t xml:space="preserve"> </w:t>
      </w:r>
      <w:proofErr w:type="spellStart"/>
      <w:r w:rsidR="00E7383C">
        <w:rPr>
          <w:rFonts w:ascii="Times New Roman" w:hAnsi="Times New Roman" w:cs="Times New Roman"/>
          <w:color w:val="000000" w:themeColor="text1"/>
          <w:sz w:val="28"/>
          <w:szCs w:val="28"/>
        </w:rPr>
        <w:t>тыс.рублей</w:t>
      </w:r>
      <w:proofErr w:type="spellEnd"/>
      <w:r w:rsidR="00E7383C" w:rsidRPr="0021016E">
        <w:rPr>
          <w:rFonts w:ascii="Times New Roman" w:hAnsi="Times New Roman" w:cs="Times New Roman"/>
          <w:sz w:val="28"/>
          <w:szCs w:val="28"/>
        </w:rPr>
        <w:t xml:space="preserve">. </w:t>
      </w:r>
    </w:p>
    <w:p w14:paraId="3F70DCB9" w14:textId="54C32E6C" w:rsidR="00E7383C" w:rsidRPr="0021016E" w:rsidRDefault="00E844F4" w:rsidP="0029016C">
      <w:pPr>
        <w:tabs>
          <w:tab w:val="left" w:pos="1134"/>
        </w:tabs>
        <w:autoSpaceDE w:val="0"/>
        <w:autoSpaceDN w:val="0"/>
        <w:adjustRightInd w:val="0"/>
        <w:spacing w:after="0" w:line="300" w:lineRule="exact"/>
        <w:ind w:firstLine="709"/>
        <w:jc w:val="both"/>
        <w:rPr>
          <w:rFonts w:ascii="Times New Roman" w:hAnsi="Times New Roman" w:cs="Times New Roman"/>
          <w:sz w:val="28"/>
          <w:szCs w:val="28"/>
        </w:rPr>
      </w:pPr>
      <w:r>
        <w:rPr>
          <w:rFonts w:ascii="Times New Roman" w:hAnsi="Times New Roman" w:cs="Times New Roman"/>
          <w:sz w:val="28"/>
          <w:szCs w:val="28"/>
        </w:rPr>
        <w:t>7</w:t>
      </w:r>
      <w:r w:rsidR="00E7383C" w:rsidRPr="0021016E">
        <w:rPr>
          <w:rFonts w:ascii="Times New Roman" w:hAnsi="Times New Roman" w:cs="Times New Roman"/>
          <w:sz w:val="28"/>
          <w:szCs w:val="28"/>
        </w:rPr>
        <w:t xml:space="preserve">. Утвердить объем межбюджетных трансфертов, предоставляемых </w:t>
      </w:r>
      <w:r w:rsidR="00E7383C" w:rsidRPr="006B343E">
        <w:rPr>
          <w:rFonts w:ascii="Times New Roman" w:hAnsi="Times New Roman" w:cs="Times New Roman"/>
          <w:spacing w:val="-4"/>
          <w:sz w:val="28"/>
          <w:szCs w:val="28"/>
        </w:rPr>
        <w:t>бюджету Фонда пенсионного и социального страхования Российской Федерации,</w:t>
      </w:r>
      <w:r w:rsidR="00E7383C" w:rsidRPr="0021016E">
        <w:rPr>
          <w:rFonts w:ascii="Times New Roman" w:hAnsi="Times New Roman" w:cs="Times New Roman"/>
          <w:sz w:val="28"/>
          <w:szCs w:val="28"/>
        </w:rPr>
        <w:t xml:space="preserve"> на 202</w:t>
      </w:r>
      <w:r w:rsidR="00C70BE7">
        <w:rPr>
          <w:rFonts w:ascii="Times New Roman" w:hAnsi="Times New Roman" w:cs="Times New Roman"/>
          <w:sz w:val="28"/>
          <w:szCs w:val="28"/>
        </w:rPr>
        <w:t>6</w:t>
      </w:r>
      <w:r w:rsidR="00E7383C" w:rsidRPr="0021016E">
        <w:rPr>
          <w:rFonts w:ascii="Times New Roman" w:hAnsi="Times New Roman" w:cs="Times New Roman"/>
          <w:sz w:val="28"/>
          <w:szCs w:val="28"/>
        </w:rPr>
        <w:t xml:space="preserve"> год в сумме </w:t>
      </w:r>
      <w:r w:rsidR="00285C6B" w:rsidRPr="00285C6B">
        <w:rPr>
          <w:rFonts w:ascii="Times New Roman" w:hAnsi="Times New Roman" w:cs="Times New Roman"/>
          <w:b/>
          <w:sz w:val="28"/>
          <w:szCs w:val="28"/>
        </w:rPr>
        <w:t>8191531,2</w:t>
      </w:r>
      <w:r w:rsidR="00C50CF8" w:rsidRPr="00C50CF8">
        <w:rPr>
          <w:rFonts w:ascii="Times New Roman" w:hAnsi="Times New Roman" w:cs="Times New Roman"/>
          <w:sz w:val="28"/>
          <w:szCs w:val="28"/>
        </w:rPr>
        <w:t xml:space="preserve"> </w:t>
      </w:r>
      <w:proofErr w:type="spellStart"/>
      <w:r w:rsidR="00E7383C">
        <w:rPr>
          <w:rFonts w:ascii="Times New Roman" w:hAnsi="Times New Roman" w:cs="Times New Roman"/>
          <w:color w:val="000000" w:themeColor="text1"/>
          <w:sz w:val="28"/>
          <w:szCs w:val="28"/>
        </w:rPr>
        <w:t>тыс</w:t>
      </w:r>
      <w:proofErr w:type="gramStart"/>
      <w:r w:rsidR="00E7383C">
        <w:rPr>
          <w:rFonts w:ascii="Times New Roman" w:hAnsi="Times New Roman" w:cs="Times New Roman"/>
          <w:color w:val="000000" w:themeColor="text1"/>
          <w:sz w:val="28"/>
          <w:szCs w:val="28"/>
        </w:rPr>
        <w:t>.р</w:t>
      </w:r>
      <w:proofErr w:type="gramEnd"/>
      <w:r w:rsidR="00E7383C">
        <w:rPr>
          <w:rFonts w:ascii="Times New Roman" w:hAnsi="Times New Roman" w:cs="Times New Roman"/>
          <w:color w:val="000000" w:themeColor="text1"/>
          <w:sz w:val="28"/>
          <w:szCs w:val="28"/>
        </w:rPr>
        <w:t>ублей</w:t>
      </w:r>
      <w:proofErr w:type="spellEnd"/>
      <w:r w:rsidR="00E7383C" w:rsidRPr="0021016E">
        <w:rPr>
          <w:rFonts w:ascii="Times New Roman" w:hAnsi="Times New Roman" w:cs="Times New Roman"/>
          <w:color w:val="000000" w:themeColor="text1"/>
          <w:sz w:val="28"/>
          <w:szCs w:val="28"/>
        </w:rPr>
        <w:t>, на 202</w:t>
      </w:r>
      <w:r w:rsidR="00C70BE7">
        <w:rPr>
          <w:rFonts w:ascii="Times New Roman" w:hAnsi="Times New Roman" w:cs="Times New Roman"/>
          <w:color w:val="000000" w:themeColor="text1"/>
          <w:sz w:val="28"/>
          <w:szCs w:val="28"/>
        </w:rPr>
        <w:t>7</w:t>
      </w:r>
      <w:r w:rsidR="00E7383C" w:rsidRPr="0021016E">
        <w:rPr>
          <w:rFonts w:ascii="Times New Roman" w:hAnsi="Times New Roman" w:cs="Times New Roman"/>
          <w:color w:val="000000" w:themeColor="text1"/>
          <w:sz w:val="28"/>
          <w:szCs w:val="28"/>
        </w:rPr>
        <w:t xml:space="preserve"> год </w:t>
      </w:r>
      <w:r w:rsidR="00C50CF8">
        <w:rPr>
          <w:rFonts w:ascii="Times New Roman" w:hAnsi="Times New Roman" w:cs="Times New Roman"/>
          <w:color w:val="000000" w:themeColor="text1"/>
          <w:sz w:val="28"/>
          <w:szCs w:val="28"/>
        </w:rPr>
        <w:br/>
      </w:r>
      <w:r w:rsidR="00E7383C" w:rsidRPr="0021016E">
        <w:rPr>
          <w:rFonts w:ascii="Times New Roman" w:hAnsi="Times New Roman" w:cs="Times New Roman"/>
          <w:color w:val="000000" w:themeColor="text1"/>
          <w:sz w:val="28"/>
          <w:szCs w:val="28"/>
        </w:rPr>
        <w:t xml:space="preserve">в сумме </w:t>
      </w:r>
      <w:r w:rsidR="00285C6B" w:rsidRPr="00285C6B">
        <w:rPr>
          <w:rFonts w:ascii="Times New Roman" w:hAnsi="Times New Roman" w:cs="Times New Roman"/>
          <w:b/>
          <w:color w:val="000000" w:themeColor="text1"/>
          <w:sz w:val="28"/>
          <w:szCs w:val="28"/>
        </w:rPr>
        <w:t>7721834,2</w:t>
      </w:r>
      <w:r w:rsidR="00E7383C" w:rsidRPr="0021016E">
        <w:rPr>
          <w:rFonts w:ascii="Times New Roman" w:hAnsi="Times New Roman" w:cs="Times New Roman"/>
          <w:color w:val="000000" w:themeColor="text1"/>
          <w:sz w:val="28"/>
          <w:szCs w:val="28"/>
        </w:rPr>
        <w:t xml:space="preserve"> </w:t>
      </w:r>
      <w:proofErr w:type="spellStart"/>
      <w:r w:rsidR="00E7383C">
        <w:rPr>
          <w:rFonts w:ascii="Times New Roman" w:hAnsi="Times New Roman" w:cs="Times New Roman"/>
          <w:color w:val="000000" w:themeColor="text1"/>
          <w:sz w:val="28"/>
          <w:szCs w:val="28"/>
        </w:rPr>
        <w:t>тыс.рублей</w:t>
      </w:r>
      <w:proofErr w:type="spellEnd"/>
      <w:r w:rsidR="00E7383C" w:rsidRPr="0021016E">
        <w:rPr>
          <w:rFonts w:ascii="Times New Roman" w:hAnsi="Times New Roman" w:cs="Times New Roman"/>
          <w:color w:val="000000" w:themeColor="text1"/>
          <w:sz w:val="28"/>
          <w:szCs w:val="28"/>
        </w:rPr>
        <w:t>, на 202</w:t>
      </w:r>
      <w:r w:rsidR="00C70BE7">
        <w:rPr>
          <w:rFonts w:ascii="Times New Roman" w:hAnsi="Times New Roman" w:cs="Times New Roman"/>
          <w:color w:val="000000" w:themeColor="text1"/>
          <w:sz w:val="28"/>
          <w:szCs w:val="28"/>
        </w:rPr>
        <w:t>8</w:t>
      </w:r>
      <w:r w:rsidR="00E7383C" w:rsidRPr="0021016E">
        <w:rPr>
          <w:rFonts w:ascii="Times New Roman" w:hAnsi="Times New Roman" w:cs="Times New Roman"/>
          <w:color w:val="000000" w:themeColor="text1"/>
          <w:sz w:val="28"/>
          <w:szCs w:val="28"/>
        </w:rPr>
        <w:t xml:space="preserve"> год в сумме </w:t>
      </w:r>
      <w:r w:rsidR="00285C6B" w:rsidRPr="00285C6B">
        <w:rPr>
          <w:rFonts w:ascii="Times New Roman" w:hAnsi="Times New Roman" w:cs="Times New Roman"/>
          <w:b/>
          <w:color w:val="000000" w:themeColor="text1"/>
          <w:sz w:val="28"/>
          <w:szCs w:val="28"/>
        </w:rPr>
        <w:t>8044238,8</w:t>
      </w:r>
      <w:r w:rsidR="00E7383C" w:rsidRPr="0021016E">
        <w:rPr>
          <w:rFonts w:ascii="Times New Roman" w:hAnsi="Times New Roman" w:cs="Times New Roman"/>
          <w:color w:val="000000" w:themeColor="text1"/>
          <w:sz w:val="28"/>
          <w:szCs w:val="28"/>
        </w:rPr>
        <w:t xml:space="preserve"> </w:t>
      </w:r>
      <w:proofErr w:type="spellStart"/>
      <w:r w:rsidR="00E7383C">
        <w:rPr>
          <w:rFonts w:ascii="Times New Roman" w:hAnsi="Times New Roman" w:cs="Times New Roman"/>
          <w:color w:val="000000" w:themeColor="text1"/>
          <w:sz w:val="28"/>
          <w:szCs w:val="28"/>
        </w:rPr>
        <w:t>тыс.рублей</w:t>
      </w:r>
      <w:proofErr w:type="spellEnd"/>
      <w:r w:rsidR="00E7383C" w:rsidRPr="0021016E">
        <w:rPr>
          <w:rFonts w:ascii="Times New Roman" w:hAnsi="Times New Roman" w:cs="Times New Roman"/>
          <w:sz w:val="28"/>
          <w:szCs w:val="28"/>
        </w:rPr>
        <w:t>.</w:t>
      </w:r>
    </w:p>
    <w:p w14:paraId="67D07B26" w14:textId="7083B5A4" w:rsidR="00E7383C" w:rsidRPr="0021016E" w:rsidRDefault="00E844F4" w:rsidP="0029016C">
      <w:pPr>
        <w:tabs>
          <w:tab w:val="left" w:pos="1134"/>
        </w:tabs>
        <w:autoSpaceDE w:val="0"/>
        <w:autoSpaceDN w:val="0"/>
        <w:adjustRightInd w:val="0"/>
        <w:spacing w:after="0" w:line="300" w:lineRule="exact"/>
        <w:ind w:firstLine="709"/>
        <w:jc w:val="both"/>
        <w:rPr>
          <w:rFonts w:ascii="Times New Roman" w:hAnsi="Times New Roman" w:cs="Times New Roman"/>
          <w:sz w:val="28"/>
          <w:szCs w:val="28"/>
        </w:rPr>
      </w:pPr>
      <w:r>
        <w:rPr>
          <w:rFonts w:ascii="Times New Roman" w:hAnsi="Times New Roman" w:cs="Times New Roman"/>
          <w:sz w:val="28"/>
          <w:szCs w:val="28"/>
        </w:rPr>
        <w:t>8</w:t>
      </w:r>
      <w:r w:rsidR="00E7383C" w:rsidRPr="0021016E">
        <w:rPr>
          <w:rFonts w:ascii="Times New Roman" w:hAnsi="Times New Roman" w:cs="Times New Roman"/>
          <w:sz w:val="28"/>
          <w:szCs w:val="28"/>
        </w:rPr>
        <w:t>. Утвердить объем межбюджетных трансфертов, предоставляемых бюджету Территориального фонда обязательного медицинского страхования Пермского края, на 202</w:t>
      </w:r>
      <w:r w:rsidR="00C70BE7">
        <w:rPr>
          <w:rFonts w:ascii="Times New Roman" w:hAnsi="Times New Roman" w:cs="Times New Roman"/>
          <w:sz w:val="28"/>
          <w:szCs w:val="28"/>
        </w:rPr>
        <w:t>6</w:t>
      </w:r>
      <w:r w:rsidR="00E7383C" w:rsidRPr="0021016E">
        <w:rPr>
          <w:rFonts w:ascii="Times New Roman" w:hAnsi="Times New Roman" w:cs="Times New Roman"/>
          <w:sz w:val="28"/>
          <w:szCs w:val="28"/>
        </w:rPr>
        <w:t xml:space="preserve"> год в сумме </w:t>
      </w:r>
      <w:r w:rsidR="00285C6B" w:rsidRPr="00285C6B">
        <w:rPr>
          <w:rFonts w:ascii="Times New Roman" w:hAnsi="Times New Roman" w:cs="Times New Roman"/>
          <w:b/>
          <w:sz w:val="28"/>
          <w:szCs w:val="28"/>
        </w:rPr>
        <w:t>6334579,4</w:t>
      </w:r>
      <w:r w:rsidR="009B013A" w:rsidRPr="009B013A">
        <w:rPr>
          <w:rFonts w:ascii="Times New Roman" w:hAnsi="Times New Roman" w:cs="Times New Roman"/>
          <w:sz w:val="28"/>
          <w:szCs w:val="28"/>
        </w:rPr>
        <w:t xml:space="preserve"> </w:t>
      </w:r>
      <w:proofErr w:type="spellStart"/>
      <w:r w:rsidR="00E7383C">
        <w:rPr>
          <w:rFonts w:ascii="Times New Roman" w:hAnsi="Times New Roman" w:cs="Times New Roman"/>
          <w:color w:val="000000" w:themeColor="text1"/>
          <w:sz w:val="28"/>
          <w:szCs w:val="28"/>
        </w:rPr>
        <w:t>тыс</w:t>
      </w:r>
      <w:proofErr w:type="gramStart"/>
      <w:r w:rsidR="00E7383C">
        <w:rPr>
          <w:rFonts w:ascii="Times New Roman" w:hAnsi="Times New Roman" w:cs="Times New Roman"/>
          <w:color w:val="000000" w:themeColor="text1"/>
          <w:sz w:val="28"/>
          <w:szCs w:val="28"/>
        </w:rPr>
        <w:t>.р</w:t>
      </w:r>
      <w:proofErr w:type="gramEnd"/>
      <w:r w:rsidR="00E7383C">
        <w:rPr>
          <w:rFonts w:ascii="Times New Roman" w:hAnsi="Times New Roman" w:cs="Times New Roman"/>
          <w:color w:val="000000" w:themeColor="text1"/>
          <w:sz w:val="28"/>
          <w:szCs w:val="28"/>
        </w:rPr>
        <w:t>ублей</w:t>
      </w:r>
      <w:proofErr w:type="spellEnd"/>
      <w:r w:rsidR="00EB0B8E">
        <w:rPr>
          <w:rFonts w:ascii="Times New Roman" w:hAnsi="Times New Roman" w:cs="Times New Roman"/>
          <w:color w:val="000000" w:themeColor="text1"/>
          <w:sz w:val="28"/>
          <w:szCs w:val="28"/>
        </w:rPr>
        <w:t>, на 202</w:t>
      </w:r>
      <w:r w:rsidR="00C70BE7">
        <w:rPr>
          <w:rFonts w:ascii="Times New Roman" w:hAnsi="Times New Roman" w:cs="Times New Roman"/>
          <w:color w:val="000000" w:themeColor="text1"/>
          <w:sz w:val="28"/>
          <w:szCs w:val="28"/>
        </w:rPr>
        <w:t>7</w:t>
      </w:r>
      <w:r w:rsidR="00E7383C" w:rsidRPr="0021016E">
        <w:rPr>
          <w:rFonts w:ascii="Times New Roman" w:hAnsi="Times New Roman" w:cs="Times New Roman"/>
          <w:color w:val="000000" w:themeColor="text1"/>
          <w:sz w:val="28"/>
          <w:szCs w:val="28"/>
        </w:rPr>
        <w:t xml:space="preserve"> год </w:t>
      </w:r>
      <w:r w:rsidR="00E7383C" w:rsidRPr="0021016E">
        <w:rPr>
          <w:rFonts w:ascii="Times New Roman" w:hAnsi="Times New Roman" w:cs="Times New Roman"/>
          <w:color w:val="000000" w:themeColor="text1"/>
          <w:sz w:val="28"/>
          <w:szCs w:val="28"/>
        </w:rPr>
        <w:br/>
        <w:t xml:space="preserve">в сумме </w:t>
      </w:r>
      <w:r w:rsidR="00285C6B" w:rsidRPr="00285C6B">
        <w:rPr>
          <w:rFonts w:ascii="Times New Roman" w:hAnsi="Times New Roman" w:cs="Times New Roman"/>
          <w:b/>
          <w:color w:val="000000" w:themeColor="text1"/>
          <w:sz w:val="28"/>
          <w:szCs w:val="28"/>
        </w:rPr>
        <w:t>6565945,4</w:t>
      </w:r>
      <w:r w:rsidR="00E7383C" w:rsidRPr="0021016E">
        <w:rPr>
          <w:rFonts w:ascii="Times New Roman" w:hAnsi="Times New Roman" w:cs="Times New Roman"/>
          <w:color w:val="000000" w:themeColor="text1"/>
          <w:sz w:val="28"/>
          <w:szCs w:val="28"/>
        </w:rPr>
        <w:t xml:space="preserve"> </w:t>
      </w:r>
      <w:proofErr w:type="spellStart"/>
      <w:r w:rsidR="00E7383C">
        <w:rPr>
          <w:rFonts w:ascii="Times New Roman" w:hAnsi="Times New Roman" w:cs="Times New Roman"/>
          <w:color w:val="000000" w:themeColor="text1"/>
          <w:sz w:val="28"/>
          <w:szCs w:val="28"/>
        </w:rPr>
        <w:t>тыс.рублей</w:t>
      </w:r>
      <w:proofErr w:type="spellEnd"/>
      <w:r w:rsidR="00EB0B8E">
        <w:rPr>
          <w:rFonts w:ascii="Times New Roman" w:hAnsi="Times New Roman" w:cs="Times New Roman"/>
          <w:color w:val="000000" w:themeColor="text1"/>
          <w:sz w:val="28"/>
          <w:szCs w:val="28"/>
        </w:rPr>
        <w:t>, на 202</w:t>
      </w:r>
      <w:r w:rsidR="00C70BE7">
        <w:rPr>
          <w:rFonts w:ascii="Times New Roman" w:hAnsi="Times New Roman" w:cs="Times New Roman"/>
          <w:color w:val="000000" w:themeColor="text1"/>
          <w:sz w:val="28"/>
          <w:szCs w:val="28"/>
        </w:rPr>
        <w:t>8</w:t>
      </w:r>
      <w:r w:rsidR="00E7383C" w:rsidRPr="0021016E">
        <w:rPr>
          <w:rFonts w:ascii="Times New Roman" w:hAnsi="Times New Roman" w:cs="Times New Roman"/>
          <w:color w:val="000000" w:themeColor="text1"/>
          <w:sz w:val="28"/>
          <w:szCs w:val="28"/>
        </w:rPr>
        <w:t xml:space="preserve"> год в сумме</w:t>
      </w:r>
      <w:r w:rsidR="009B013A" w:rsidRPr="009B013A">
        <w:t xml:space="preserve"> </w:t>
      </w:r>
      <w:r w:rsidR="00285C6B" w:rsidRPr="00285C6B">
        <w:rPr>
          <w:rFonts w:ascii="Times New Roman" w:hAnsi="Times New Roman" w:cs="Times New Roman"/>
          <w:b/>
          <w:color w:val="000000" w:themeColor="text1"/>
          <w:sz w:val="28"/>
          <w:szCs w:val="28"/>
        </w:rPr>
        <w:t>6673408,1</w:t>
      </w:r>
      <w:r w:rsidR="00E7383C" w:rsidRPr="0021016E">
        <w:rPr>
          <w:rFonts w:ascii="Times New Roman" w:hAnsi="Times New Roman" w:cs="Times New Roman"/>
          <w:color w:val="000000" w:themeColor="text1"/>
          <w:sz w:val="28"/>
          <w:szCs w:val="28"/>
        </w:rPr>
        <w:t xml:space="preserve"> </w:t>
      </w:r>
      <w:proofErr w:type="spellStart"/>
      <w:r w:rsidR="00E7383C">
        <w:rPr>
          <w:rFonts w:ascii="Times New Roman" w:hAnsi="Times New Roman" w:cs="Times New Roman"/>
          <w:color w:val="000000" w:themeColor="text1"/>
          <w:sz w:val="28"/>
          <w:szCs w:val="28"/>
        </w:rPr>
        <w:t>тыс.рублей</w:t>
      </w:r>
      <w:proofErr w:type="spellEnd"/>
      <w:r w:rsidR="00E7383C" w:rsidRPr="0021016E">
        <w:rPr>
          <w:rFonts w:ascii="Times New Roman" w:hAnsi="Times New Roman" w:cs="Times New Roman"/>
          <w:sz w:val="28"/>
          <w:szCs w:val="28"/>
        </w:rPr>
        <w:t>.</w:t>
      </w:r>
    </w:p>
    <w:p w14:paraId="441147C2" w14:textId="77777777" w:rsidR="00E7383C" w:rsidRPr="00657600" w:rsidRDefault="00E7383C" w:rsidP="00E7383C">
      <w:pPr>
        <w:pStyle w:val="afff0"/>
      </w:pPr>
      <w:r w:rsidRPr="00657600">
        <w:t xml:space="preserve">Статья </w:t>
      </w:r>
      <w:r>
        <w:t>6</w:t>
      </w:r>
      <w:r w:rsidRPr="00657600">
        <w:t>.</w:t>
      </w:r>
      <w:r w:rsidRPr="00657600">
        <w:tab/>
        <w:t>Особенности установления отдельных расходных обязательств Пермского края в сфере социального обеспечения населения</w:t>
      </w:r>
    </w:p>
    <w:p w14:paraId="65FAA6FB" w14:textId="1B4A5E24" w:rsidR="00E7383C" w:rsidRPr="00F157D4" w:rsidRDefault="00E7383C" w:rsidP="003776C5">
      <w:pPr>
        <w:autoSpaceDE w:val="0"/>
        <w:autoSpaceDN w:val="0"/>
        <w:adjustRightInd w:val="0"/>
        <w:spacing w:after="0" w:line="300" w:lineRule="exact"/>
        <w:ind w:firstLine="709"/>
        <w:jc w:val="both"/>
        <w:rPr>
          <w:rFonts w:ascii="Times New Roman" w:hAnsi="Times New Roman" w:cs="Times New Roman"/>
          <w:color w:val="000000" w:themeColor="text1"/>
          <w:sz w:val="28"/>
          <w:szCs w:val="28"/>
        </w:rPr>
      </w:pPr>
      <w:r w:rsidRPr="00F157D4">
        <w:rPr>
          <w:rFonts w:ascii="Times New Roman" w:hAnsi="Times New Roman" w:cs="Times New Roman"/>
          <w:sz w:val="28"/>
          <w:szCs w:val="28"/>
        </w:rPr>
        <w:t xml:space="preserve">1. Установить размер индексации вознаграждения приемным родителям, предусмотренного </w:t>
      </w:r>
      <w:hyperlink r:id="rId10" w:history="1">
        <w:r w:rsidRPr="00F157D4">
          <w:rPr>
            <w:rStyle w:val="af4"/>
            <w:rFonts w:cs="Times New Roman"/>
            <w:szCs w:val="28"/>
          </w:rPr>
          <w:t>статьей 12</w:t>
        </w:r>
      </w:hyperlink>
      <w:r w:rsidRPr="00F157D4">
        <w:rPr>
          <w:rFonts w:ascii="Times New Roman" w:hAnsi="Times New Roman" w:cs="Times New Roman"/>
          <w:sz w:val="28"/>
          <w:szCs w:val="28"/>
        </w:rPr>
        <w:t xml:space="preserve"> Закона Пермского края от 10.12.2008 № 353-ПК «Об устройстве детей-сирот и детей, оставшихся без попечения родителей, </w:t>
      </w:r>
      <w:r w:rsidRPr="00F157D4">
        <w:rPr>
          <w:rFonts w:ascii="Times New Roman" w:hAnsi="Times New Roman" w:cs="Times New Roman"/>
          <w:sz w:val="28"/>
          <w:szCs w:val="28"/>
        </w:rPr>
        <w:br/>
        <w:t>в Пермском крае</w:t>
      </w:r>
      <w:r w:rsidRPr="00F157D4">
        <w:rPr>
          <w:rFonts w:ascii="Times New Roman" w:hAnsi="Times New Roman" w:cs="Times New Roman"/>
          <w:color w:val="000000" w:themeColor="text1"/>
          <w:sz w:val="28"/>
          <w:szCs w:val="28"/>
        </w:rPr>
        <w:t>», с 01.01.202</w:t>
      </w:r>
      <w:r w:rsidR="00F157D4" w:rsidRPr="00F157D4">
        <w:rPr>
          <w:rFonts w:ascii="Times New Roman" w:hAnsi="Times New Roman" w:cs="Times New Roman"/>
          <w:color w:val="000000" w:themeColor="text1"/>
          <w:sz w:val="28"/>
          <w:szCs w:val="28"/>
        </w:rPr>
        <w:t>6</w:t>
      </w:r>
      <w:r w:rsidRPr="00F157D4">
        <w:rPr>
          <w:rFonts w:ascii="Times New Roman" w:hAnsi="Times New Roman" w:cs="Times New Roman"/>
          <w:color w:val="000000" w:themeColor="text1"/>
          <w:sz w:val="28"/>
          <w:szCs w:val="28"/>
        </w:rPr>
        <w:t xml:space="preserve"> – </w:t>
      </w:r>
      <w:r w:rsidR="00957E3A" w:rsidRPr="00F157D4">
        <w:rPr>
          <w:rFonts w:ascii="Times New Roman" w:hAnsi="Times New Roman" w:cs="Times New Roman"/>
          <w:color w:val="000000" w:themeColor="text1"/>
          <w:sz w:val="28"/>
          <w:szCs w:val="28"/>
        </w:rPr>
        <w:t>1,05</w:t>
      </w:r>
      <w:r w:rsidR="00F157D4" w:rsidRPr="00F157D4">
        <w:rPr>
          <w:rFonts w:ascii="Times New Roman" w:hAnsi="Times New Roman" w:cs="Times New Roman"/>
          <w:color w:val="000000" w:themeColor="text1"/>
          <w:sz w:val="28"/>
          <w:szCs w:val="28"/>
        </w:rPr>
        <w:t>8</w:t>
      </w:r>
      <w:r w:rsidRPr="00F157D4">
        <w:rPr>
          <w:rFonts w:ascii="Times New Roman" w:hAnsi="Times New Roman" w:cs="Times New Roman"/>
          <w:color w:val="000000" w:themeColor="text1"/>
          <w:sz w:val="28"/>
          <w:szCs w:val="28"/>
        </w:rPr>
        <w:t>.</w:t>
      </w:r>
    </w:p>
    <w:p w14:paraId="5BE4CC4A" w14:textId="60E28C0F" w:rsidR="00E7383C" w:rsidRPr="007778CD" w:rsidRDefault="00E7383C" w:rsidP="003776C5">
      <w:pPr>
        <w:tabs>
          <w:tab w:val="left" w:pos="1134"/>
        </w:tabs>
        <w:autoSpaceDE w:val="0"/>
        <w:autoSpaceDN w:val="0"/>
        <w:adjustRightInd w:val="0"/>
        <w:spacing w:after="0" w:line="300" w:lineRule="exact"/>
        <w:ind w:firstLine="709"/>
        <w:jc w:val="both"/>
        <w:rPr>
          <w:rFonts w:ascii="Times New Roman" w:hAnsi="Times New Roman" w:cs="Times New Roman"/>
          <w:sz w:val="28"/>
          <w:szCs w:val="28"/>
        </w:rPr>
      </w:pPr>
      <w:r w:rsidRPr="002D6083">
        <w:rPr>
          <w:rFonts w:ascii="Times New Roman" w:hAnsi="Times New Roman" w:cs="Times New Roman"/>
          <w:sz w:val="28"/>
          <w:szCs w:val="28"/>
        </w:rPr>
        <w:t xml:space="preserve">2. Установить размер индексации ежемесячных денежных выплат, предусмотренных </w:t>
      </w:r>
      <w:hyperlink r:id="rId11" w:history="1">
        <w:r w:rsidRPr="002D6083">
          <w:rPr>
            <w:rStyle w:val="af4"/>
            <w:rFonts w:cs="Times New Roman"/>
            <w:szCs w:val="28"/>
          </w:rPr>
          <w:t>статьей 8</w:t>
        </w:r>
      </w:hyperlink>
      <w:r w:rsidRPr="002D6083">
        <w:rPr>
          <w:rFonts w:ascii="Times New Roman" w:hAnsi="Times New Roman" w:cs="Times New Roman"/>
          <w:sz w:val="28"/>
          <w:szCs w:val="28"/>
        </w:rPr>
        <w:t xml:space="preserve"> Закона Пермской области от 29.12.2004 № 1939-419 «О мерах по социальной поддержке детей-сирот и детей, оставшихся </w:t>
      </w:r>
      <w:r w:rsidRPr="002D6083">
        <w:rPr>
          <w:rFonts w:ascii="Times New Roman" w:hAnsi="Times New Roman" w:cs="Times New Roman"/>
          <w:sz w:val="28"/>
          <w:szCs w:val="28"/>
        </w:rPr>
        <w:br/>
        <w:t xml:space="preserve">без попечения родителей», </w:t>
      </w:r>
      <w:r w:rsidRPr="002D6083">
        <w:rPr>
          <w:rFonts w:ascii="Times New Roman" w:hAnsi="Times New Roman" w:cs="Times New Roman"/>
          <w:color w:val="000000" w:themeColor="text1"/>
          <w:sz w:val="28"/>
          <w:szCs w:val="28"/>
        </w:rPr>
        <w:t>с 01.07.202</w:t>
      </w:r>
      <w:r w:rsidR="007778CD" w:rsidRPr="002D6083">
        <w:rPr>
          <w:rFonts w:ascii="Times New Roman" w:hAnsi="Times New Roman" w:cs="Times New Roman"/>
          <w:color w:val="000000" w:themeColor="text1"/>
          <w:sz w:val="28"/>
          <w:szCs w:val="28"/>
        </w:rPr>
        <w:t>6</w:t>
      </w:r>
      <w:r w:rsidRPr="002D6083">
        <w:rPr>
          <w:rFonts w:ascii="Times New Roman" w:hAnsi="Times New Roman" w:cs="Times New Roman"/>
          <w:color w:val="000000" w:themeColor="text1"/>
          <w:sz w:val="28"/>
          <w:szCs w:val="28"/>
        </w:rPr>
        <w:t xml:space="preserve"> – </w:t>
      </w:r>
      <w:r w:rsidR="00957E3A" w:rsidRPr="002D6083">
        <w:rPr>
          <w:rFonts w:ascii="Times New Roman" w:hAnsi="Times New Roman" w:cs="Times New Roman"/>
          <w:color w:val="000000" w:themeColor="text1"/>
          <w:sz w:val="28"/>
          <w:szCs w:val="28"/>
        </w:rPr>
        <w:t>1,05</w:t>
      </w:r>
      <w:r w:rsidR="007778CD" w:rsidRPr="002D6083">
        <w:rPr>
          <w:rFonts w:ascii="Times New Roman" w:hAnsi="Times New Roman" w:cs="Times New Roman"/>
          <w:color w:val="000000" w:themeColor="text1"/>
          <w:sz w:val="28"/>
          <w:szCs w:val="28"/>
        </w:rPr>
        <w:t>8</w:t>
      </w:r>
      <w:r w:rsidRPr="002D6083">
        <w:rPr>
          <w:rFonts w:ascii="Times New Roman" w:hAnsi="Times New Roman" w:cs="Times New Roman"/>
          <w:color w:val="000000" w:themeColor="text1"/>
          <w:sz w:val="28"/>
          <w:szCs w:val="28"/>
        </w:rPr>
        <w:t>.</w:t>
      </w:r>
    </w:p>
    <w:p w14:paraId="47756AAF" w14:textId="56504CE4" w:rsidR="00ED66C8" w:rsidRPr="007778CD" w:rsidRDefault="00E7383C" w:rsidP="00ED66C8">
      <w:pPr>
        <w:tabs>
          <w:tab w:val="left" w:pos="1134"/>
        </w:tabs>
        <w:autoSpaceDE w:val="0"/>
        <w:autoSpaceDN w:val="0"/>
        <w:adjustRightInd w:val="0"/>
        <w:spacing w:after="0" w:line="300" w:lineRule="exact"/>
        <w:ind w:firstLine="709"/>
        <w:jc w:val="both"/>
      </w:pPr>
      <w:r w:rsidRPr="007778CD">
        <w:rPr>
          <w:rFonts w:ascii="Times New Roman" w:hAnsi="Times New Roman" w:cs="Times New Roman"/>
          <w:sz w:val="28"/>
          <w:szCs w:val="28"/>
        </w:rPr>
        <w:t>3.</w:t>
      </w:r>
      <w:r w:rsidR="003776C5" w:rsidRPr="007778CD">
        <w:rPr>
          <w:rFonts w:ascii="Times New Roman" w:hAnsi="Times New Roman" w:cs="Times New Roman"/>
          <w:sz w:val="28"/>
          <w:szCs w:val="28"/>
        </w:rPr>
        <w:t> </w:t>
      </w:r>
      <w:proofErr w:type="gramStart"/>
      <w:r w:rsidRPr="007778CD">
        <w:rPr>
          <w:rFonts w:ascii="Times New Roman" w:hAnsi="Times New Roman" w:cs="Times New Roman"/>
          <w:sz w:val="28"/>
          <w:szCs w:val="28"/>
        </w:rPr>
        <w:t xml:space="preserve">Установить размер индексации, предусмотренной </w:t>
      </w:r>
      <w:hyperlink r:id="rId12" w:history="1">
        <w:r w:rsidRPr="007778CD">
          <w:rPr>
            <w:rFonts w:ascii="Times New Roman" w:hAnsi="Times New Roman" w:cs="Times New Roman"/>
            <w:sz w:val="28"/>
            <w:szCs w:val="28"/>
          </w:rPr>
          <w:t>статьей 21.</w:t>
        </w:r>
      </w:hyperlink>
      <w:r w:rsidRPr="007778CD">
        <w:rPr>
          <w:rFonts w:ascii="Times New Roman" w:hAnsi="Times New Roman" w:cs="Times New Roman"/>
          <w:sz w:val="28"/>
          <w:szCs w:val="28"/>
        </w:rPr>
        <w:t xml:space="preserve">1 </w:t>
      </w:r>
      <w:r w:rsidRPr="007778CD">
        <w:rPr>
          <w:rFonts w:ascii="Times New Roman" w:hAnsi="Times New Roman" w:cs="Times New Roman"/>
          <w:sz w:val="28"/>
          <w:szCs w:val="28"/>
        </w:rPr>
        <w:br/>
        <w:t xml:space="preserve">Закона Пермской области от 09.09.1996 № 533-83 «О социальных гарантиях </w:t>
      </w:r>
      <w:r w:rsidRPr="007778CD">
        <w:rPr>
          <w:rFonts w:ascii="Times New Roman" w:hAnsi="Times New Roman" w:cs="Times New Roman"/>
          <w:sz w:val="28"/>
          <w:szCs w:val="28"/>
        </w:rPr>
        <w:br/>
        <w:t xml:space="preserve">и мерах социальной поддержки семьи, материнства, отцовства и детства </w:t>
      </w:r>
      <w:r w:rsidRPr="007778CD">
        <w:rPr>
          <w:rFonts w:ascii="Times New Roman" w:hAnsi="Times New Roman" w:cs="Times New Roman"/>
          <w:sz w:val="28"/>
          <w:szCs w:val="28"/>
        </w:rPr>
        <w:br/>
      </w:r>
      <w:r w:rsidRPr="007778CD">
        <w:rPr>
          <w:rFonts w:ascii="Times New Roman" w:hAnsi="Times New Roman" w:cs="Times New Roman"/>
          <w:spacing w:val="-4"/>
          <w:sz w:val="28"/>
          <w:szCs w:val="28"/>
        </w:rPr>
        <w:t xml:space="preserve">в Пермском крае», в том числе денежных норм, предусмотренных </w:t>
      </w:r>
      <w:hyperlink r:id="rId13" w:history="1">
        <w:r w:rsidRPr="007778CD">
          <w:rPr>
            <w:rFonts w:ascii="Times New Roman" w:hAnsi="Times New Roman" w:cs="Times New Roman"/>
            <w:spacing w:val="-4"/>
            <w:sz w:val="28"/>
            <w:szCs w:val="28"/>
          </w:rPr>
          <w:t>подпунктом 2 пункта 1 и подпунктом 5 пункта 2</w:t>
        </w:r>
      </w:hyperlink>
      <w:r w:rsidRPr="007778CD">
        <w:rPr>
          <w:rFonts w:ascii="Times New Roman" w:hAnsi="Times New Roman" w:cs="Times New Roman"/>
          <w:sz w:val="28"/>
          <w:szCs w:val="28"/>
        </w:rPr>
        <w:t xml:space="preserve"> </w:t>
      </w:r>
      <w:hyperlink r:id="rId14" w:history="1">
        <w:r w:rsidRPr="007778CD">
          <w:rPr>
            <w:rFonts w:ascii="Times New Roman" w:hAnsi="Times New Roman" w:cs="Times New Roman"/>
            <w:sz w:val="28"/>
            <w:szCs w:val="28"/>
          </w:rPr>
          <w:t>статьи 18</w:t>
        </w:r>
      </w:hyperlink>
      <w:r w:rsidR="009F1675">
        <w:rPr>
          <w:rFonts w:ascii="Times New Roman" w:hAnsi="Times New Roman" w:cs="Times New Roman"/>
          <w:sz w:val="28"/>
          <w:szCs w:val="28"/>
        </w:rPr>
        <w:t>, пунктом 3 статьи 19.1</w:t>
      </w:r>
      <w:r w:rsidR="003776C5" w:rsidRPr="007778CD">
        <w:rPr>
          <w:rFonts w:ascii="Times New Roman" w:hAnsi="Times New Roman" w:cs="Times New Roman"/>
          <w:sz w:val="28"/>
          <w:szCs w:val="28"/>
        </w:rPr>
        <w:t xml:space="preserve"> указанного Закона</w:t>
      </w:r>
      <w:r w:rsidRPr="007778CD">
        <w:rPr>
          <w:rFonts w:ascii="Times New Roman" w:hAnsi="Times New Roman" w:cs="Times New Roman"/>
          <w:sz w:val="28"/>
          <w:szCs w:val="28"/>
        </w:rPr>
        <w:t>, с 01.01.202</w:t>
      </w:r>
      <w:r w:rsidR="007778CD" w:rsidRPr="007778CD">
        <w:rPr>
          <w:rFonts w:ascii="Times New Roman" w:hAnsi="Times New Roman" w:cs="Times New Roman"/>
          <w:sz w:val="28"/>
          <w:szCs w:val="28"/>
        </w:rPr>
        <w:t>6</w:t>
      </w:r>
      <w:r w:rsidRPr="007778CD">
        <w:rPr>
          <w:rFonts w:ascii="Times New Roman" w:hAnsi="Times New Roman" w:cs="Times New Roman"/>
          <w:sz w:val="28"/>
          <w:szCs w:val="28"/>
        </w:rPr>
        <w:t xml:space="preserve"> – </w:t>
      </w:r>
      <w:r w:rsidR="00957E3A" w:rsidRPr="007778CD">
        <w:rPr>
          <w:rFonts w:ascii="Times New Roman" w:hAnsi="Times New Roman" w:cs="Times New Roman"/>
          <w:sz w:val="28"/>
          <w:szCs w:val="28"/>
        </w:rPr>
        <w:t>1,05</w:t>
      </w:r>
      <w:r w:rsidR="007778CD" w:rsidRPr="007778CD">
        <w:rPr>
          <w:rFonts w:ascii="Times New Roman" w:hAnsi="Times New Roman" w:cs="Times New Roman"/>
          <w:sz w:val="28"/>
          <w:szCs w:val="28"/>
        </w:rPr>
        <w:t>8</w:t>
      </w:r>
      <w:r w:rsidRPr="007778CD">
        <w:rPr>
          <w:rFonts w:ascii="Times New Roman" w:hAnsi="Times New Roman" w:cs="Times New Roman"/>
          <w:sz w:val="28"/>
          <w:szCs w:val="28"/>
        </w:rPr>
        <w:t>.</w:t>
      </w:r>
      <w:r w:rsidR="00ED66C8" w:rsidRPr="007778CD">
        <w:t xml:space="preserve"> </w:t>
      </w:r>
      <w:proofErr w:type="gramEnd"/>
    </w:p>
    <w:p w14:paraId="737E1C4E" w14:textId="39204473" w:rsidR="00E7383C" w:rsidRPr="00067EC1" w:rsidRDefault="00ED66C8" w:rsidP="00ED66C8">
      <w:pPr>
        <w:tabs>
          <w:tab w:val="left" w:pos="1134"/>
        </w:tabs>
        <w:autoSpaceDE w:val="0"/>
        <w:autoSpaceDN w:val="0"/>
        <w:adjustRightInd w:val="0"/>
        <w:spacing w:after="0" w:line="300" w:lineRule="exact"/>
        <w:ind w:firstLine="709"/>
        <w:jc w:val="both"/>
        <w:rPr>
          <w:rFonts w:ascii="Times New Roman" w:hAnsi="Times New Roman" w:cs="Times New Roman"/>
          <w:sz w:val="28"/>
          <w:szCs w:val="28"/>
        </w:rPr>
      </w:pPr>
      <w:r w:rsidRPr="00067EC1">
        <w:rPr>
          <w:rFonts w:ascii="Times New Roman" w:hAnsi="Times New Roman" w:cs="Times New Roman"/>
          <w:sz w:val="28"/>
          <w:szCs w:val="28"/>
        </w:rPr>
        <w:t>4. Установить размер индексации ежемесячных денежных выплат, пособий, денежных норм, предусмотренных статьей 17, подпунктом 4 пункта 1 и подпунктами 1, 6 пункта 2 статьи 18 Закона Пермской области от 09.09.1996 № 533-83 «О социальных гарантиях и мерах социальной поддержки семьи, материнства, отцовства и детства в Пермском крае» с 01.07.202</w:t>
      </w:r>
      <w:r w:rsidR="00067EC1" w:rsidRPr="00067EC1">
        <w:rPr>
          <w:rFonts w:ascii="Times New Roman" w:hAnsi="Times New Roman" w:cs="Times New Roman"/>
          <w:sz w:val="28"/>
          <w:szCs w:val="28"/>
        </w:rPr>
        <w:t>6</w:t>
      </w:r>
      <w:r w:rsidRPr="00067EC1">
        <w:rPr>
          <w:rFonts w:ascii="Times New Roman" w:hAnsi="Times New Roman" w:cs="Times New Roman"/>
          <w:sz w:val="28"/>
          <w:szCs w:val="28"/>
        </w:rPr>
        <w:t xml:space="preserve"> </w:t>
      </w:r>
      <w:r w:rsidRPr="00067EC1">
        <w:rPr>
          <w:rFonts w:ascii="Times New Roman" w:hAnsi="Times New Roman" w:cs="Times New Roman"/>
          <w:sz w:val="28"/>
          <w:szCs w:val="28"/>
        </w:rPr>
        <w:noBreakHyphen/>
        <w:t xml:space="preserve"> 1,05</w:t>
      </w:r>
      <w:r w:rsidR="00067EC1" w:rsidRPr="00067EC1">
        <w:rPr>
          <w:rFonts w:ascii="Times New Roman" w:hAnsi="Times New Roman" w:cs="Times New Roman"/>
          <w:sz w:val="28"/>
          <w:szCs w:val="28"/>
        </w:rPr>
        <w:t>8</w:t>
      </w:r>
      <w:r w:rsidRPr="00067EC1">
        <w:rPr>
          <w:rFonts w:ascii="Times New Roman" w:hAnsi="Times New Roman" w:cs="Times New Roman"/>
          <w:sz w:val="28"/>
          <w:szCs w:val="28"/>
        </w:rPr>
        <w:t>;</w:t>
      </w:r>
    </w:p>
    <w:p w14:paraId="224DC01C" w14:textId="1084D690" w:rsidR="008B6DA7" w:rsidRPr="009C6DB7" w:rsidRDefault="00E7383C" w:rsidP="003776C5">
      <w:pPr>
        <w:tabs>
          <w:tab w:val="left" w:pos="1134"/>
        </w:tabs>
        <w:autoSpaceDE w:val="0"/>
        <w:autoSpaceDN w:val="0"/>
        <w:adjustRightInd w:val="0"/>
        <w:spacing w:after="0" w:line="300" w:lineRule="exact"/>
        <w:ind w:firstLine="709"/>
        <w:jc w:val="both"/>
        <w:rPr>
          <w:rFonts w:ascii="Times New Roman" w:hAnsi="Times New Roman" w:cs="Times New Roman"/>
          <w:sz w:val="28"/>
          <w:szCs w:val="28"/>
        </w:rPr>
      </w:pPr>
      <w:r w:rsidRPr="009C6DB7">
        <w:rPr>
          <w:rFonts w:ascii="Times New Roman" w:hAnsi="Times New Roman" w:cs="Times New Roman"/>
          <w:sz w:val="28"/>
          <w:szCs w:val="28"/>
        </w:rPr>
        <w:t>5. </w:t>
      </w:r>
      <w:r w:rsidR="008B6DA7" w:rsidRPr="009C6DB7">
        <w:rPr>
          <w:rFonts w:ascii="Times New Roman" w:hAnsi="Times New Roman" w:cs="Times New Roman"/>
          <w:sz w:val="28"/>
          <w:szCs w:val="28"/>
        </w:rPr>
        <w:t>Установить размер индексации ежемесячной денежной компенсации, установленной подпунктом 2 пункта 2 статьи 18 Закона Пермской о</w:t>
      </w:r>
      <w:r w:rsidR="00B0752A" w:rsidRPr="009C6DB7">
        <w:rPr>
          <w:rFonts w:ascii="Times New Roman" w:hAnsi="Times New Roman" w:cs="Times New Roman"/>
          <w:sz w:val="28"/>
          <w:szCs w:val="28"/>
        </w:rPr>
        <w:t xml:space="preserve">бласти </w:t>
      </w:r>
      <w:r w:rsidR="00B0752A" w:rsidRPr="009C6DB7">
        <w:rPr>
          <w:rFonts w:ascii="Times New Roman" w:hAnsi="Times New Roman" w:cs="Times New Roman"/>
          <w:sz w:val="28"/>
          <w:szCs w:val="28"/>
        </w:rPr>
        <w:br/>
        <w:t xml:space="preserve">от 09.09.1996 </w:t>
      </w:r>
      <w:r w:rsidR="009C6DB7" w:rsidRPr="009C6DB7">
        <w:rPr>
          <w:rFonts w:ascii="Times New Roman" w:hAnsi="Times New Roman" w:cs="Times New Roman"/>
          <w:sz w:val="28"/>
          <w:szCs w:val="28"/>
        </w:rPr>
        <w:t>№</w:t>
      </w:r>
      <w:r w:rsidR="00B0752A" w:rsidRPr="009C6DB7">
        <w:rPr>
          <w:rFonts w:ascii="Times New Roman" w:hAnsi="Times New Roman" w:cs="Times New Roman"/>
          <w:sz w:val="28"/>
          <w:szCs w:val="28"/>
        </w:rPr>
        <w:t xml:space="preserve"> 533-83 «</w:t>
      </w:r>
      <w:r w:rsidR="008B6DA7" w:rsidRPr="009C6DB7">
        <w:rPr>
          <w:rFonts w:ascii="Times New Roman" w:hAnsi="Times New Roman" w:cs="Times New Roman"/>
          <w:sz w:val="28"/>
          <w:szCs w:val="28"/>
        </w:rPr>
        <w:t xml:space="preserve">О социальных гарантиях и мерах социальной </w:t>
      </w:r>
      <w:r w:rsidR="008B6DA7" w:rsidRPr="009C6DB7">
        <w:rPr>
          <w:rFonts w:ascii="Times New Roman" w:hAnsi="Times New Roman" w:cs="Times New Roman"/>
          <w:sz w:val="28"/>
          <w:szCs w:val="28"/>
        </w:rPr>
        <w:lastRenderedPageBreak/>
        <w:t>поддержки семьи, материнства, отцовства и детства в Пермском крае</w:t>
      </w:r>
      <w:r w:rsidR="00B0752A" w:rsidRPr="009C6DB7">
        <w:rPr>
          <w:rFonts w:ascii="Times New Roman" w:hAnsi="Times New Roman" w:cs="Times New Roman"/>
          <w:sz w:val="28"/>
          <w:szCs w:val="28"/>
        </w:rPr>
        <w:t>»</w:t>
      </w:r>
      <w:r w:rsidR="008B6DA7" w:rsidRPr="009C6DB7">
        <w:rPr>
          <w:rFonts w:ascii="Times New Roman" w:hAnsi="Times New Roman" w:cs="Times New Roman"/>
          <w:sz w:val="28"/>
          <w:szCs w:val="28"/>
        </w:rPr>
        <w:t xml:space="preserve">, </w:t>
      </w:r>
      <w:r w:rsidR="00026A82" w:rsidRPr="009C6DB7">
        <w:rPr>
          <w:rFonts w:ascii="Times New Roman" w:hAnsi="Times New Roman" w:cs="Times New Roman"/>
          <w:sz w:val="28"/>
          <w:szCs w:val="28"/>
        </w:rPr>
        <w:br/>
      </w:r>
      <w:r w:rsidR="008B6DA7" w:rsidRPr="009C6DB7">
        <w:rPr>
          <w:rFonts w:ascii="Times New Roman" w:hAnsi="Times New Roman" w:cs="Times New Roman"/>
          <w:sz w:val="28"/>
          <w:szCs w:val="28"/>
        </w:rPr>
        <w:t>с 01.01.202</w:t>
      </w:r>
      <w:r w:rsidR="009C6DB7" w:rsidRPr="009C6DB7">
        <w:rPr>
          <w:rFonts w:ascii="Times New Roman" w:hAnsi="Times New Roman" w:cs="Times New Roman"/>
          <w:sz w:val="28"/>
          <w:szCs w:val="28"/>
        </w:rPr>
        <w:t>6</w:t>
      </w:r>
      <w:r w:rsidR="008B6DA7" w:rsidRPr="009C6DB7">
        <w:rPr>
          <w:rFonts w:ascii="Times New Roman" w:hAnsi="Times New Roman" w:cs="Times New Roman"/>
          <w:sz w:val="28"/>
          <w:szCs w:val="28"/>
        </w:rPr>
        <w:t xml:space="preserve"> - 1,0</w:t>
      </w:r>
      <w:r w:rsidR="009C6DB7" w:rsidRPr="009C6DB7">
        <w:rPr>
          <w:rFonts w:ascii="Times New Roman" w:hAnsi="Times New Roman" w:cs="Times New Roman"/>
          <w:sz w:val="28"/>
          <w:szCs w:val="28"/>
        </w:rPr>
        <w:t>5</w:t>
      </w:r>
      <w:r w:rsidR="008B6DA7" w:rsidRPr="009C6DB7">
        <w:rPr>
          <w:rFonts w:ascii="Times New Roman" w:hAnsi="Times New Roman" w:cs="Times New Roman"/>
          <w:sz w:val="28"/>
          <w:szCs w:val="28"/>
        </w:rPr>
        <w:t>8.</w:t>
      </w:r>
    </w:p>
    <w:p w14:paraId="68102D63" w14:textId="5623E8EB" w:rsidR="00E7383C" w:rsidRPr="007778CD" w:rsidRDefault="00E7383C" w:rsidP="003776C5">
      <w:pPr>
        <w:tabs>
          <w:tab w:val="left" w:pos="1134"/>
        </w:tabs>
        <w:autoSpaceDE w:val="0"/>
        <w:autoSpaceDN w:val="0"/>
        <w:adjustRightInd w:val="0"/>
        <w:spacing w:after="0" w:line="300" w:lineRule="exact"/>
        <w:ind w:firstLine="709"/>
        <w:jc w:val="both"/>
        <w:rPr>
          <w:rFonts w:ascii="Times New Roman" w:hAnsi="Times New Roman" w:cs="Times New Roman"/>
          <w:color w:val="000000" w:themeColor="text1"/>
          <w:sz w:val="28"/>
          <w:szCs w:val="28"/>
        </w:rPr>
      </w:pPr>
      <w:r w:rsidRPr="007778CD">
        <w:rPr>
          <w:rFonts w:ascii="Times New Roman" w:hAnsi="Times New Roman" w:cs="Times New Roman"/>
          <w:sz w:val="28"/>
          <w:szCs w:val="28"/>
        </w:rPr>
        <w:t xml:space="preserve">6. Установить размер индексации ежемесячных надбавок к заработной плате, предусмотренных </w:t>
      </w:r>
      <w:hyperlink r:id="rId15" w:history="1">
        <w:r w:rsidRPr="007778CD">
          <w:rPr>
            <w:rFonts w:ascii="Times New Roman" w:hAnsi="Times New Roman" w:cs="Times New Roman"/>
            <w:sz w:val="28"/>
            <w:szCs w:val="28"/>
          </w:rPr>
          <w:t>пунктом 2</w:t>
        </w:r>
      </w:hyperlink>
      <w:r w:rsidRPr="007778CD">
        <w:rPr>
          <w:rFonts w:ascii="Times New Roman" w:hAnsi="Times New Roman" w:cs="Times New Roman"/>
          <w:sz w:val="28"/>
          <w:szCs w:val="28"/>
        </w:rPr>
        <w:t xml:space="preserve"> части 1, частями 2, </w:t>
      </w:r>
      <w:hyperlink r:id="rId16" w:history="1">
        <w:r w:rsidRPr="007778CD">
          <w:rPr>
            <w:rFonts w:ascii="Times New Roman" w:hAnsi="Times New Roman" w:cs="Times New Roman"/>
            <w:sz w:val="28"/>
            <w:szCs w:val="28"/>
          </w:rPr>
          <w:t>3 статьи 23</w:t>
        </w:r>
      </w:hyperlink>
      <w:r w:rsidRPr="007778CD">
        <w:rPr>
          <w:rFonts w:ascii="Times New Roman" w:hAnsi="Times New Roman" w:cs="Times New Roman"/>
          <w:sz w:val="28"/>
          <w:szCs w:val="28"/>
        </w:rPr>
        <w:t xml:space="preserve"> Закона Пермского края от 12.03.2014 № 308-ПК «Об образовании в Пермском крае», </w:t>
      </w:r>
      <w:r w:rsidRPr="007778CD">
        <w:rPr>
          <w:rFonts w:ascii="Times New Roman" w:hAnsi="Times New Roman" w:cs="Times New Roman"/>
          <w:sz w:val="28"/>
          <w:szCs w:val="28"/>
        </w:rPr>
        <w:br/>
      </w:r>
      <w:r w:rsidR="00FE65FD" w:rsidRPr="007778CD">
        <w:rPr>
          <w:rFonts w:ascii="Times New Roman" w:hAnsi="Times New Roman" w:cs="Times New Roman"/>
          <w:color w:val="000000" w:themeColor="text1"/>
          <w:sz w:val="28"/>
          <w:szCs w:val="28"/>
        </w:rPr>
        <w:t>с 01.01.202</w:t>
      </w:r>
      <w:r w:rsidR="007778CD" w:rsidRPr="007778CD">
        <w:rPr>
          <w:rFonts w:ascii="Times New Roman" w:hAnsi="Times New Roman" w:cs="Times New Roman"/>
          <w:color w:val="000000" w:themeColor="text1"/>
          <w:sz w:val="28"/>
          <w:szCs w:val="28"/>
        </w:rPr>
        <w:t>6</w:t>
      </w:r>
      <w:r w:rsidRPr="007778CD">
        <w:rPr>
          <w:rFonts w:ascii="Times New Roman" w:hAnsi="Times New Roman" w:cs="Times New Roman"/>
          <w:color w:val="000000" w:themeColor="text1"/>
          <w:sz w:val="28"/>
          <w:szCs w:val="28"/>
        </w:rPr>
        <w:t xml:space="preserve"> – </w:t>
      </w:r>
      <w:r w:rsidR="00957E3A" w:rsidRPr="007778CD">
        <w:rPr>
          <w:rFonts w:ascii="Times New Roman" w:hAnsi="Times New Roman" w:cs="Times New Roman"/>
          <w:color w:val="000000" w:themeColor="text1"/>
          <w:sz w:val="28"/>
          <w:szCs w:val="28"/>
        </w:rPr>
        <w:t>1,05</w:t>
      </w:r>
      <w:r w:rsidR="007778CD" w:rsidRPr="007778CD">
        <w:rPr>
          <w:rFonts w:ascii="Times New Roman" w:hAnsi="Times New Roman" w:cs="Times New Roman"/>
          <w:color w:val="000000" w:themeColor="text1"/>
          <w:sz w:val="28"/>
          <w:szCs w:val="28"/>
        </w:rPr>
        <w:t>8</w:t>
      </w:r>
      <w:r w:rsidRPr="007778CD">
        <w:rPr>
          <w:rFonts w:ascii="Times New Roman" w:hAnsi="Times New Roman" w:cs="Times New Roman"/>
          <w:color w:val="000000" w:themeColor="text1"/>
          <w:sz w:val="28"/>
          <w:szCs w:val="28"/>
        </w:rPr>
        <w:t>.</w:t>
      </w:r>
    </w:p>
    <w:p w14:paraId="4FAA1D7C" w14:textId="5C857C80" w:rsidR="00E7383C" w:rsidRPr="00C01190" w:rsidRDefault="00E7383C" w:rsidP="00E7383C">
      <w:pPr>
        <w:tabs>
          <w:tab w:val="left" w:pos="1134"/>
        </w:tabs>
        <w:autoSpaceDE w:val="0"/>
        <w:autoSpaceDN w:val="0"/>
        <w:adjustRightInd w:val="0"/>
        <w:spacing w:after="0" w:line="300" w:lineRule="exact"/>
        <w:ind w:firstLine="709"/>
        <w:jc w:val="both"/>
        <w:rPr>
          <w:rFonts w:ascii="Times New Roman" w:hAnsi="Times New Roman" w:cs="Times New Roman"/>
          <w:color w:val="000000" w:themeColor="text1"/>
          <w:sz w:val="28"/>
          <w:szCs w:val="28"/>
        </w:rPr>
      </w:pPr>
      <w:r w:rsidRPr="00C01190">
        <w:rPr>
          <w:rFonts w:ascii="Times New Roman" w:hAnsi="Times New Roman" w:cs="Times New Roman"/>
          <w:sz w:val="28"/>
          <w:szCs w:val="28"/>
        </w:rPr>
        <w:t xml:space="preserve">7. Установить размер индексации нормативов для формирования стипендиального фонда, предусмотренных </w:t>
      </w:r>
      <w:hyperlink r:id="rId17" w:history="1">
        <w:r w:rsidRPr="00C01190">
          <w:rPr>
            <w:rFonts w:ascii="Times New Roman" w:hAnsi="Times New Roman" w:cs="Times New Roman"/>
            <w:sz w:val="28"/>
            <w:szCs w:val="28"/>
          </w:rPr>
          <w:t>статьей 3</w:t>
        </w:r>
      </w:hyperlink>
      <w:r w:rsidRPr="00C01190">
        <w:rPr>
          <w:rFonts w:ascii="Times New Roman" w:hAnsi="Times New Roman" w:cs="Times New Roman"/>
          <w:sz w:val="28"/>
          <w:szCs w:val="28"/>
        </w:rPr>
        <w:t xml:space="preserve"> Закона Пермского края </w:t>
      </w:r>
      <w:r w:rsidRPr="00C01190">
        <w:rPr>
          <w:rFonts w:ascii="Times New Roman" w:hAnsi="Times New Roman" w:cs="Times New Roman"/>
          <w:sz w:val="28"/>
          <w:szCs w:val="28"/>
        </w:rPr>
        <w:br/>
        <w:t xml:space="preserve">от 29.06.2010 № 642-ПК «О стипендиальном обеспечении и дополнительных формах материальной поддержки обучающихся в профессиональных общеобразовательных организациях», </w:t>
      </w:r>
      <w:r w:rsidRPr="00C01190">
        <w:rPr>
          <w:rFonts w:ascii="Times New Roman" w:hAnsi="Times New Roman" w:cs="Times New Roman"/>
          <w:color w:val="000000" w:themeColor="text1"/>
          <w:sz w:val="28"/>
          <w:szCs w:val="28"/>
        </w:rPr>
        <w:t>с 01.09.202</w:t>
      </w:r>
      <w:r w:rsidR="00C01190" w:rsidRPr="00C01190">
        <w:rPr>
          <w:rFonts w:ascii="Times New Roman" w:hAnsi="Times New Roman" w:cs="Times New Roman"/>
          <w:color w:val="000000" w:themeColor="text1"/>
          <w:sz w:val="28"/>
          <w:szCs w:val="28"/>
        </w:rPr>
        <w:t>6</w:t>
      </w:r>
      <w:r w:rsidRPr="00C01190">
        <w:rPr>
          <w:rFonts w:ascii="Times New Roman" w:hAnsi="Times New Roman" w:cs="Times New Roman"/>
          <w:color w:val="000000" w:themeColor="text1"/>
          <w:sz w:val="28"/>
          <w:szCs w:val="28"/>
        </w:rPr>
        <w:t xml:space="preserve"> – </w:t>
      </w:r>
      <w:r w:rsidR="00957E3A" w:rsidRPr="00C01190">
        <w:rPr>
          <w:rFonts w:ascii="Times New Roman" w:hAnsi="Times New Roman" w:cs="Times New Roman"/>
          <w:color w:val="000000" w:themeColor="text1"/>
          <w:sz w:val="28"/>
          <w:szCs w:val="28"/>
        </w:rPr>
        <w:t>1,05</w:t>
      </w:r>
      <w:r w:rsidR="00C01190" w:rsidRPr="00C01190">
        <w:rPr>
          <w:rFonts w:ascii="Times New Roman" w:hAnsi="Times New Roman" w:cs="Times New Roman"/>
          <w:color w:val="000000" w:themeColor="text1"/>
          <w:sz w:val="28"/>
          <w:szCs w:val="28"/>
        </w:rPr>
        <w:t>8</w:t>
      </w:r>
      <w:r w:rsidRPr="00C01190">
        <w:rPr>
          <w:rFonts w:ascii="Times New Roman" w:hAnsi="Times New Roman" w:cs="Times New Roman"/>
          <w:color w:val="000000" w:themeColor="text1"/>
          <w:sz w:val="28"/>
          <w:szCs w:val="28"/>
        </w:rPr>
        <w:t>.</w:t>
      </w:r>
    </w:p>
    <w:p w14:paraId="4C39F4D0" w14:textId="7D3786BC" w:rsidR="00E7383C" w:rsidRPr="00C01190" w:rsidRDefault="00E7383C" w:rsidP="00E7383C">
      <w:pPr>
        <w:tabs>
          <w:tab w:val="left" w:pos="1134"/>
        </w:tabs>
        <w:autoSpaceDE w:val="0"/>
        <w:autoSpaceDN w:val="0"/>
        <w:adjustRightInd w:val="0"/>
        <w:spacing w:after="0" w:line="300" w:lineRule="exact"/>
        <w:ind w:firstLine="709"/>
        <w:jc w:val="both"/>
        <w:rPr>
          <w:rFonts w:ascii="Times New Roman" w:hAnsi="Times New Roman" w:cs="Times New Roman"/>
          <w:color w:val="000000" w:themeColor="text1"/>
          <w:sz w:val="28"/>
          <w:szCs w:val="28"/>
        </w:rPr>
      </w:pPr>
      <w:r w:rsidRPr="00C01190">
        <w:rPr>
          <w:rFonts w:ascii="Times New Roman" w:hAnsi="Times New Roman" w:cs="Times New Roman"/>
          <w:sz w:val="28"/>
          <w:szCs w:val="28"/>
        </w:rPr>
        <w:t xml:space="preserve">8. Установить размер индексации ежегодной премии Пермского края </w:t>
      </w:r>
      <w:r w:rsidRPr="00C01190">
        <w:rPr>
          <w:rFonts w:ascii="Times New Roman" w:hAnsi="Times New Roman" w:cs="Times New Roman"/>
          <w:sz w:val="28"/>
          <w:szCs w:val="28"/>
        </w:rPr>
        <w:br/>
        <w:t xml:space="preserve">в сфере культуры и искусства, предусмотренной </w:t>
      </w:r>
      <w:hyperlink r:id="rId18" w:history="1">
        <w:r w:rsidRPr="00C01190">
          <w:rPr>
            <w:rFonts w:ascii="Times New Roman" w:hAnsi="Times New Roman" w:cs="Times New Roman"/>
            <w:sz w:val="28"/>
            <w:szCs w:val="28"/>
          </w:rPr>
          <w:t>статьей 5</w:t>
        </w:r>
      </w:hyperlink>
      <w:r w:rsidRPr="00C01190">
        <w:rPr>
          <w:rFonts w:ascii="Times New Roman" w:hAnsi="Times New Roman" w:cs="Times New Roman"/>
          <w:sz w:val="28"/>
          <w:szCs w:val="28"/>
        </w:rPr>
        <w:t xml:space="preserve"> Закона </w:t>
      </w:r>
      <w:r w:rsidRPr="00C01190">
        <w:rPr>
          <w:rFonts w:ascii="Times New Roman" w:hAnsi="Times New Roman" w:cs="Times New Roman"/>
          <w:sz w:val="28"/>
          <w:szCs w:val="28"/>
        </w:rPr>
        <w:br/>
        <w:t xml:space="preserve">Пермского края от 12.05.2006 № 7-КЗ «О премиях Пермского края в сфере культуры и искусства», </w:t>
      </w:r>
      <w:r w:rsidR="00FE65FD" w:rsidRPr="00C01190">
        <w:rPr>
          <w:rFonts w:ascii="Times New Roman" w:hAnsi="Times New Roman" w:cs="Times New Roman"/>
          <w:color w:val="000000" w:themeColor="text1"/>
          <w:sz w:val="28"/>
          <w:szCs w:val="28"/>
        </w:rPr>
        <w:t>с 01.01.202</w:t>
      </w:r>
      <w:r w:rsidR="00C01190" w:rsidRPr="00C01190">
        <w:rPr>
          <w:rFonts w:ascii="Times New Roman" w:hAnsi="Times New Roman" w:cs="Times New Roman"/>
          <w:color w:val="000000" w:themeColor="text1"/>
          <w:sz w:val="28"/>
          <w:szCs w:val="28"/>
        </w:rPr>
        <w:t>6</w:t>
      </w:r>
      <w:r w:rsidRPr="00C01190">
        <w:rPr>
          <w:rFonts w:ascii="Times New Roman" w:hAnsi="Times New Roman" w:cs="Times New Roman"/>
          <w:color w:val="000000" w:themeColor="text1"/>
          <w:sz w:val="28"/>
          <w:szCs w:val="28"/>
        </w:rPr>
        <w:t xml:space="preserve"> – </w:t>
      </w:r>
      <w:r w:rsidR="00957E3A" w:rsidRPr="00C01190">
        <w:rPr>
          <w:rFonts w:ascii="Times New Roman" w:hAnsi="Times New Roman" w:cs="Times New Roman"/>
          <w:color w:val="000000" w:themeColor="text1"/>
          <w:sz w:val="28"/>
          <w:szCs w:val="28"/>
        </w:rPr>
        <w:t>1,05</w:t>
      </w:r>
      <w:r w:rsidR="00C01190" w:rsidRPr="00C01190">
        <w:rPr>
          <w:rFonts w:ascii="Times New Roman" w:hAnsi="Times New Roman" w:cs="Times New Roman"/>
          <w:color w:val="000000" w:themeColor="text1"/>
          <w:sz w:val="28"/>
          <w:szCs w:val="28"/>
        </w:rPr>
        <w:t>8</w:t>
      </w:r>
      <w:r w:rsidRPr="00C01190">
        <w:rPr>
          <w:rFonts w:ascii="Times New Roman" w:hAnsi="Times New Roman" w:cs="Times New Roman"/>
          <w:color w:val="000000" w:themeColor="text1"/>
          <w:sz w:val="28"/>
          <w:szCs w:val="28"/>
        </w:rPr>
        <w:t>.</w:t>
      </w:r>
    </w:p>
    <w:p w14:paraId="6671B670" w14:textId="1743E028" w:rsidR="00E7383C" w:rsidRPr="00443C0A" w:rsidRDefault="00E7383C" w:rsidP="00E7383C">
      <w:pPr>
        <w:tabs>
          <w:tab w:val="left" w:pos="1134"/>
        </w:tabs>
        <w:autoSpaceDE w:val="0"/>
        <w:autoSpaceDN w:val="0"/>
        <w:adjustRightInd w:val="0"/>
        <w:spacing w:after="0" w:line="300" w:lineRule="exact"/>
        <w:ind w:firstLine="709"/>
        <w:jc w:val="both"/>
        <w:rPr>
          <w:rFonts w:ascii="Times New Roman" w:hAnsi="Times New Roman" w:cs="Times New Roman"/>
          <w:sz w:val="28"/>
          <w:szCs w:val="28"/>
          <w:highlight w:val="yellow"/>
        </w:rPr>
      </w:pPr>
      <w:r w:rsidRPr="00992EF9">
        <w:rPr>
          <w:rFonts w:ascii="Times New Roman" w:hAnsi="Times New Roman" w:cs="Times New Roman"/>
          <w:sz w:val="28"/>
          <w:szCs w:val="28"/>
        </w:rPr>
        <w:t>9. </w:t>
      </w:r>
      <w:proofErr w:type="gramStart"/>
      <w:r w:rsidRPr="00992EF9">
        <w:rPr>
          <w:rFonts w:ascii="Times New Roman" w:hAnsi="Times New Roman" w:cs="Times New Roman"/>
          <w:sz w:val="28"/>
          <w:szCs w:val="28"/>
        </w:rPr>
        <w:t xml:space="preserve">Установить размер индексации ежемесячных денежных выплат, установленных </w:t>
      </w:r>
      <w:r w:rsidRPr="002D6083">
        <w:rPr>
          <w:rFonts w:ascii="Times New Roman" w:hAnsi="Times New Roman" w:cs="Times New Roman"/>
          <w:b/>
          <w:sz w:val="28"/>
          <w:szCs w:val="28"/>
        </w:rPr>
        <w:t>закон</w:t>
      </w:r>
      <w:r w:rsidR="004A5D89" w:rsidRPr="002D6083">
        <w:rPr>
          <w:rFonts w:ascii="Times New Roman" w:hAnsi="Times New Roman" w:cs="Times New Roman"/>
          <w:b/>
          <w:sz w:val="28"/>
          <w:szCs w:val="28"/>
        </w:rPr>
        <w:t>ом</w:t>
      </w:r>
      <w:r w:rsidRPr="00992EF9">
        <w:rPr>
          <w:rFonts w:ascii="Times New Roman" w:hAnsi="Times New Roman" w:cs="Times New Roman"/>
          <w:sz w:val="28"/>
          <w:szCs w:val="28"/>
        </w:rPr>
        <w:t xml:space="preserve"> Пермской области от 30.11.2004 </w:t>
      </w:r>
      <w:hyperlink r:id="rId19" w:history="1">
        <w:r w:rsidRPr="00992EF9">
          <w:rPr>
            <w:rFonts w:ascii="Times New Roman" w:hAnsi="Times New Roman" w:cs="Times New Roman"/>
            <w:sz w:val="28"/>
            <w:szCs w:val="28"/>
          </w:rPr>
          <w:t>№ 1830-388</w:t>
        </w:r>
      </w:hyperlink>
      <w:r w:rsidRPr="00992EF9">
        <w:rPr>
          <w:rFonts w:ascii="Times New Roman" w:hAnsi="Times New Roman" w:cs="Times New Roman"/>
          <w:sz w:val="28"/>
          <w:szCs w:val="28"/>
        </w:rPr>
        <w:t xml:space="preserve"> </w:t>
      </w:r>
      <w:r w:rsidR="009F1675">
        <w:rPr>
          <w:rFonts w:ascii="Times New Roman" w:hAnsi="Times New Roman" w:cs="Times New Roman"/>
          <w:sz w:val="28"/>
          <w:szCs w:val="28"/>
        </w:rPr>
        <w:br/>
      </w:r>
      <w:r w:rsidRPr="00992EF9">
        <w:rPr>
          <w:rFonts w:ascii="Times New Roman" w:hAnsi="Times New Roman" w:cs="Times New Roman"/>
          <w:sz w:val="28"/>
          <w:szCs w:val="28"/>
        </w:rPr>
        <w:t xml:space="preserve">«О социальной поддержке отдельных категорий населения Пермской края», законами Пермского края от 06.03.2007 </w:t>
      </w:r>
      <w:hyperlink r:id="rId20" w:history="1">
        <w:r w:rsidRPr="00992EF9">
          <w:rPr>
            <w:rFonts w:ascii="Times New Roman" w:hAnsi="Times New Roman" w:cs="Times New Roman"/>
            <w:sz w:val="28"/>
            <w:szCs w:val="28"/>
          </w:rPr>
          <w:t>№ 17-ПК</w:t>
        </w:r>
      </w:hyperlink>
      <w:r w:rsidRPr="00992EF9">
        <w:rPr>
          <w:rFonts w:ascii="Times New Roman" w:hAnsi="Times New Roman" w:cs="Times New Roman"/>
          <w:sz w:val="28"/>
          <w:szCs w:val="28"/>
        </w:rPr>
        <w:t xml:space="preserve"> «О персональных ежемесячных денежных выплатах из средств бюджета Пермского края», </w:t>
      </w:r>
      <w:r w:rsidR="009F1675">
        <w:rPr>
          <w:rFonts w:ascii="Times New Roman" w:hAnsi="Times New Roman" w:cs="Times New Roman"/>
          <w:sz w:val="28"/>
          <w:szCs w:val="28"/>
        </w:rPr>
        <w:br/>
      </w:r>
      <w:r w:rsidRPr="00992EF9">
        <w:rPr>
          <w:rFonts w:ascii="Times New Roman" w:hAnsi="Times New Roman" w:cs="Times New Roman"/>
          <w:sz w:val="28"/>
          <w:szCs w:val="28"/>
        </w:rPr>
        <w:t xml:space="preserve">от 05.03.2008 </w:t>
      </w:r>
      <w:hyperlink r:id="rId21" w:history="1">
        <w:r w:rsidRPr="00992EF9">
          <w:rPr>
            <w:rFonts w:ascii="Times New Roman" w:hAnsi="Times New Roman" w:cs="Times New Roman"/>
            <w:sz w:val="28"/>
            <w:szCs w:val="28"/>
          </w:rPr>
          <w:t>№ 203-ПК</w:t>
        </w:r>
      </w:hyperlink>
      <w:r w:rsidRPr="00992EF9">
        <w:rPr>
          <w:rFonts w:ascii="Times New Roman" w:hAnsi="Times New Roman" w:cs="Times New Roman"/>
          <w:sz w:val="28"/>
          <w:szCs w:val="28"/>
        </w:rPr>
        <w:t xml:space="preserve"> «О ежемесячных денежных выплатах отдельным категориям пенсионеров за счет средств бюджета Пермского края», </w:t>
      </w:r>
      <w:r w:rsidR="009F1675">
        <w:rPr>
          <w:rFonts w:ascii="Times New Roman" w:hAnsi="Times New Roman" w:cs="Times New Roman"/>
          <w:sz w:val="28"/>
          <w:szCs w:val="28"/>
        </w:rPr>
        <w:br/>
      </w:r>
      <w:r w:rsidRPr="00992EF9">
        <w:rPr>
          <w:rFonts w:ascii="Times New Roman" w:hAnsi="Times New Roman" w:cs="Times New Roman"/>
          <w:sz w:val="28"/>
          <w:szCs w:val="28"/>
        </w:rPr>
        <w:t>с 01.0</w:t>
      </w:r>
      <w:r w:rsidR="00ED66C8" w:rsidRPr="00992EF9">
        <w:rPr>
          <w:rFonts w:ascii="Times New Roman" w:hAnsi="Times New Roman" w:cs="Times New Roman"/>
          <w:sz w:val="28"/>
          <w:szCs w:val="28"/>
        </w:rPr>
        <w:t>2</w:t>
      </w:r>
      <w:r w:rsidRPr="00992EF9">
        <w:rPr>
          <w:rFonts w:ascii="Times New Roman" w:hAnsi="Times New Roman" w:cs="Times New Roman"/>
          <w:sz w:val="28"/>
          <w:szCs w:val="28"/>
        </w:rPr>
        <w:t>.202</w:t>
      </w:r>
      <w:r w:rsidR="00992EF9">
        <w:rPr>
          <w:rFonts w:ascii="Times New Roman" w:hAnsi="Times New Roman" w:cs="Times New Roman"/>
          <w:sz w:val="28"/>
          <w:szCs w:val="28"/>
        </w:rPr>
        <w:t>6</w:t>
      </w:r>
      <w:r w:rsidRPr="00992EF9">
        <w:rPr>
          <w:rFonts w:ascii="Times New Roman" w:hAnsi="Times New Roman" w:cs="Times New Roman"/>
          <w:sz w:val="28"/>
          <w:szCs w:val="28"/>
        </w:rPr>
        <w:t xml:space="preserve"> – </w:t>
      </w:r>
      <w:r w:rsidR="00957E3A" w:rsidRPr="00992EF9">
        <w:rPr>
          <w:rFonts w:ascii="Times New Roman" w:hAnsi="Times New Roman" w:cs="Times New Roman"/>
          <w:sz w:val="28"/>
          <w:szCs w:val="28"/>
        </w:rPr>
        <w:t>1,05</w:t>
      </w:r>
      <w:r w:rsidR="00992EF9">
        <w:rPr>
          <w:rFonts w:ascii="Times New Roman" w:hAnsi="Times New Roman" w:cs="Times New Roman"/>
          <w:sz w:val="28"/>
          <w:szCs w:val="28"/>
        </w:rPr>
        <w:t>8</w:t>
      </w:r>
      <w:r w:rsidRPr="00992EF9">
        <w:rPr>
          <w:rFonts w:ascii="Times New Roman" w:hAnsi="Times New Roman" w:cs="Times New Roman"/>
          <w:sz w:val="28"/>
          <w:szCs w:val="28"/>
        </w:rPr>
        <w:t>.</w:t>
      </w:r>
      <w:proofErr w:type="gramEnd"/>
    </w:p>
    <w:p w14:paraId="3370CF97" w14:textId="48CEE4A9" w:rsidR="00E7383C" w:rsidRDefault="00E7383C" w:rsidP="00E7383C">
      <w:pPr>
        <w:tabs>
          <w:tab w:val="left" w:pos="1134"/>
        </w:tabs>
        <w:autoSpaceDE w:val="0"/>
        <w:autoSpaceDN w:val="0"/>
        <w:adjustRightInd w:val="0"/>
        <w:spacing w:after="0" w:line="300" w:lineRule="exact"/>
        <w:ind w:firstLine="709"/>
        <w:jc w:val="both"/>
        <w:rPr>
          <w:rFonts w:ascii="Times New Roman" w:hAnsi="Times New Roman" w:cs="Times New Roman"/>
          <w:sz w:val="28"/>
          <w:szCs w:val="28"/>
        </w:rPr>
      </w:pPr>
      <w:r w:rsidRPr="008E7A5F">
        <w:rPr>
          <w:rFonts w:ascii="Times New Roman" w:hAnsi="Times New Roman" w:cs="Times New Roman"/>
          <w:sz w:val="28"/>
          <w:szCs w:val="28"/>
        </w:rPr>
        <w:t xml:space="preserve">10. Установить размер индексации ежегодной денежной выплаты, предусмотренной пунктом 5 приложения 1, единовременного денежного вознаграждения, предусмотренного пунктом 8 приложения 8 к Закону Пермского края от 08.12.2013 № 270-ПК «О наградах Пермского края», </w:t>
      </w:r>
      <w:r w:rsidRPr="008E7A5F">
        <w:rPr>
          <w:rFonts w:ascii="Times New Roman" w:hAnsi="Times New Roman" w:cs="Times New Roman"/>
          <w:sz w:val="28"/>
          <w:szCs w:val="28"/>
        </w:rPr>
        <w:br/>
        <w:t>с 01.01.202</w:t>
      </w:r>
      <w:r w:rsidR="008E7A5F" w:rsidRPr="008E7A5F">
        <w:rPr>
          <w:rFonts w:ascii="Times New Roman" w:hAnsi="Times New Roman" w:cs="Times New Roman"/>
          <w:sz w:val="28"/>
          <w:szCs w:val="28"/>
        </w:rPr>
        <w:t>6</w:t>
      </w:r>
      <w:r w:rsidRPr="008E7A5F">
        <w:rPr>
          <w:rFonts w:ascii="Times New Roman" w:hAnsi="Times New Roman" w:cs="Times New Roman"/>
          <w:sz w:val="28"/>
          <w:szCs w:val="28"/>
        </w:rPr>
        <w:t xml:space="preserve"> – </w:t>
      </w:r>
      <w:r w:rsidR="00957E3A" w:rsidRPr="008E7A5F">
        <w:rPr>
          <w:rFonts w:ascii="Times New Roman" w:hAnsi="Times New Roman" w:cs="Times New Roman"/>
          <w:sz w:val="28"/>
          <w:szCs w:val="28"/>
        </w:rPr>
        <w:t>1,05</w:t>
      </w:r>
      <w:r w:rsidR="008E7A5F" w:rsidRPr="008E7A5F">
        <w:rPr>
          <w:rFonts w:ascii="Times New Roman" w:hAnsi="Times New Roman" w:cs="Times New Roman"/>
          <w:sz w:val="28"/>
          <w:szCs w:val="28"/>
        </w:rPr>
        <w:t>8</w:t>
      </w:r>
      <w:r w:rsidRPr="008E7A5F">
        <w:rPr>
          <w:rFonts w:ascii="Times New Roman" w:hAnsi="Times New Roman" w:cs="Times New Roman"/>
          <w:sz w:val="28"/>
          <w:szCs w:val="28"/>
        </w:rPr>
        <w:t>.</w:t>
      </w:r>
    </w:p>
    <w:p w14:paraId="0F5C6FFD" w14:textId="77777777" w:rsidR="007C5FF0" w:rsidRPr="007C5FF0" w:rsidRDefault="007C5FF0" w:rsidP="007C5FF0">
      <w:pPr>
        <w:tabs>
          <w:tab w:val="left" w:pos="1134"/>
        </w:tabs>
        <w:autoSpaceDE w:val="0"/>
        <w:autoSpaceDN w:val="0"/>
        <w:adjustRightInd w:val="0"/>
        <w:spacing w:after="0" w:line="300" w:lineRule="exact"/>
        <w:ind w:firstLine="709"/>
        <w:jc w:val="both"/>
        <w:rPr>
          <w:rFonts w:ascii="Times New Roman" w:hAnsi="Times New Roman" w:cs="Times New Roman"/>
          <w:sz w:val="28"/>
          <w:szCs w:val="28"/>
        </w:rPr>
      </w:pPr>
      <w:r>
        <w:rPr>
          <w:rFonts w:ascii="Times New Roman" w:hAnsi="Times New Roman" w:cs="Times New Roman"/>
          <w:sz w:val="28"/>
          <w:szCs w:val="28"/>
        </w:rPr>
        <w:t xml:space="preserve">11. </w:t>
      </w:r>
      <w:r w:rsidRPr="007C5FF0">
        <w:rPr>
          <w:rFonts w:ascii="Times New Roman" w:hAnsi="Times New Roman" w:cs="Times New Roman"/>
          <w:sz w:val="28"/>
          <w:szCs w:val="28"/>
        </w:rPr>
        <w:t xml:space="preserve">Установить размер индексации ежемесячных денежных выплат, предусмотренных статьей 4 Закона Пермской области от 29.12.2004 № 1939-419 «О мерах по социальной поддержке детей-сирот и детей, оставшихся </w:t>
      </w:r>
      <w:r w:rsidRPr="007C5FF0">
        <w:rPr>
          <w:rFonts w:ascii="Times New Roman" w:hAnsi="Times New Roman" w:cs="Times New Roman"/>
          <w:sz w:val="28"/>
          <w:szCs w:val="28"/>
        </w:rPr>
        <w:br/>
        <w:t xml:space="preserve">без попечения родителей», с 01.01.2026 - 1,058. </w:t>
      </w:r>
    </w:p>
    <w:p w14:paraId="548185E4" w14:textId="6E4AF87F" w:rsidR="00E7383C" w:rsidRPr="00EC06FD" w:rsidRDefault="00E7383C" w:rsidP="00E7383C">
      <w:pPr>
        <w:tabs>
          <w:tab w:val="left" w:pos="1134"/>
        </w:tabs>
        <w:autoSpaceDE w:val="0"/>
        <w:autoSpaceDN w:val="0"/>
        <w:adjustRightInd w:val="0"/>
        <w:spacing w:after="0" w:line="300" w:lineRule="exact"/>
        <w:ind w:firstLine="709"/>
        <w:jc w:val="both"/>
        <w:rPr>
          <w:rFonts w:ascii="Times New Roman" w:hAnsi="Times New Roman" w:cs="Times New Roman"/>
          <w:sz w:val="28"/>
          <w:szCs w:val="28"/>
        </w:rPr>
      </w:pPr>
      <w:r w:rsidRPr="008E7A5F">
        <w:rPr>
          <w:rFonts w:ascii="Times New Roman" w:hAnsi="Times New Roman" w:cs="Times New Roman"/>
          <w:sz w:val="28"/>
          <w:szCs w:val="28"/>
        </w:rPr>
        <w:t xml:space="preserve">12. Установить размер индексации ежегодной денежной выплаты, предусмотренной </w:t>
      </w:r>
      <w:hyperlink r:id="rId22" w:history="1">
        <w:r w:rsidRPr="008E7A5F">
          <w:rPr>
            <w:rFonts w:ascii="Times New Roman" w:hAnsi="Times New Roman" w:cs="Times New Roman"/>
            <w:sz w:val="28"/>
            <w:szCs w:val="28"/>
          </w:rPr>
          <w:t>статьей 4</w:t>
        </w:r>
      </w:hyperlink>
      <w:r w:rsidRPr="008E7A5F">
        <w:rPr>
          <w:rFonts w:ascii="Times New Roman" w:hAnsi="Times New Roman" w:cs="Times New Roman"/>
          <w:sz w:val="28"/>
          <w:szCs w:val="28"/>
        </w:rPr>
        <w:t xml:space="preserve"> Закона Пермского края от 20.12.2012 № 146-ПК </w:t>
      </w:r>
      <w:r w:rsidRPr="008E7A5F">
        <w:rPr>
          <w:rFonts w:ascii="Times New Roman" w:hAnsi="Times New Roman" w:cs="Times New Roman"/>
          <w:sz w:val="28"/>
          <w:szCs w:val="28"/>
        </w:rPr>
        <w:br/>
        <w:t>«О ветеранах труда Пермского края», с 01.01.202</w:t>
      </w:r>
      <w:r w:rsidR="008E7A5F" w:rsidRPr="008E7A5F">
        <w:rPr>
          <w:rFonts w:ascii="Times New Roman" w:hAnsi="Times New Roman" w:cs="Times New Roman"/>
          <w:sz w:val="28"/>
          <w:szCs w:val="28"/>
        </w:rPr>
        <w:t>6</w:t>
      </w:r>
      <w:r w:rsidRPr="008E7A5F">
        <w:rPr>
          <w:rFonts w:ascii="Times New Roman" w:hAnsi="Times New Roman" w:cs="Times New Roman"/>
          <w:sz w:val="28"/>
          <w:szCs w:val="28"/>
        </w:rPr>
        <w:t xml:space="preserve"> – 1,0</w:t>
      </w:r>
      <w:r w:rsidR="00957E3A" w:rsidRPr="008E7A5F">
        <w:rPr>
          <w:rFonts w:ascii="Times New Roman" w:hAnsi="Times New Roman" w:cs="Times New Roman"/>
          <w:sz w:val="28"/>
          <w:szCs w:val="28"/>
        </w:rPr>
        <w:t>5</w:t>
      </w:r>
      <w:r w:rsidR="008E7A5F" w:rsidRPr="008E7A5F">
        <w:rPr>
          <w:rFonts w:ascii="Times New Roman" w:hAnsi="Times New Roman" w:cs="Times New Roman"/>
          <w:sz w:val="28"/>
          <w:szCs w:val="28"/>
        </w:rPr>
        <w:t>8</w:t>
      </w:r>
      <w:r w:rsidRPr="008E7A5F">
        <w:rPr>
          <w:rFonts w:ascii="Times New Roman" w:hAnsi="Times New Roman" w:cs="Times New Roman"/>
          <w:sz w:val="28"/>
          <w:szCs w:val="28"/>
        </w:rPr>
        <w:t>.</w:t>
      </w:r>
    </w:p>
    <w:p w14:paraId="07FA6EFF" w14:textId="77777777" w:rsidR="00E7383C" w:rsidRPr="00F975EF" w:rsidRDefault="00E7383C" w:rsidP="00E7383C">
      <w:pPr>
        <w:tabs>
          <w:tab w:val="left" w:pos="1134"/>
        </w:tabs>
        <w:autoSpaceDE w:val="0"/>
        <w:autoSpaceDN w:val="0"/>
        <w:adjustRightInd w:val="0"/>
        <w:spacing w:after="0" w:line="300" w:lineRule="exact"/>
        <w:ind w:firstLine="709"/>
        <w:jc w:val="both"/>
        <w:rPr>
          <w:rFonts w:ascii="Times New Roman" w:hAnsi="Times New Roman" w:cs="Times New Roman"/>
          <w:sz w:val="28"/>
          <w:szCs w:val="28"/>
        </w:rPr>
      </w:pPr>
      <w:r w:rsidRPr="00F975EF">
        <w:rPr>
          <w:rFonts w:ascii="Times New Roman" w:hAnsi="Times New Roman" w:cs="Times New Roman"/>
          <w:sz w:val="28"/>
          <w:szCs w:val="28"/>
        </w:rPr>
        <w:t xml:space="preserve">13. Индексацию, указанную в настоящей статье, применить к размерам, действующим на 31 декабря года, в котором осуществляется составление </w:t>
      </w:r>
      <w:r w:rsidRPr="00F975EF">
        <w:rPr>
          <w:rFonts w:ascii="Times New Roman" w:hAnsi="Times New Roman" w:cs="Times New Roman"/>
          <w:sz w:val="28"/>
          <w:szCs w:val="28"/>
        </w:rPr>
        <w:br/>
        <w:t xml:space="preserve">и рассмотрение проекта закона Пермского края о бюджете Пермского края </w:t>
      </w:r>
      <w:r w:rsidRPr="00F975EF">
        <w:rPr>
          <w:rFonts w:ascii="Times New Roman" w:hAnsi="Times New Roman" w:cs="Times New Roman"/>
          <w:sz w:val="28"/>
          <w:szCs w:val="28"/>
        </w:rPr>
        <w:br/>
        <w:t>на очередной финансовый год и плановый период.</w:t>
      </w:r>
    </w:p>
    <w:p w14:paraId="2D80E715" w14:textId="77777777" w:rsidR="00E7383C" w:rsidRDefault="00E7383C" w:rsidP="00E7383C">
      <w:pPr>
        <w:pStyle w:val="afff0"/>
      </w:pPr>
      <w:r>
        <w:t>Статья 7.</w:t>
      </w:r>
      <w:r>
        <w:tab/>
        <w:t>Порядок повышения оплаты труда работников краевых государственных учреждений, муниципальных учреждений, финансируемых из краевого бюджета, индексации денежного содержания государственных служащих</w:t>
      </w:r>
    </w:p>
    <w:p w14:paraId="37C6BDC2" w14:textId="5F4B7522" w:rsidR="00D04DA5" w:rsidRPr="00C567A5" w:rsidRDefault="00D04DA5" w:rsidP="0029016C">
      <w:pPr>
        <w:autoSpaceDE w:val="0"/>
        <w:autoSpaceDN w:val="0"/>
        <w:adjustRightInd w:val="0"/>
        <w:spacing w:after="0" w:line="300" w:lineRule="exact"/>
        <w:ind w:firstLine="709"/>
        <w:jc w:val="both"/>
        <w:rPr>
          <w:rFonts w:ascii="Times New Roman" w:eastAsia="Times New Roman" w:hAnsi="Times New Roman" w:cs="Times New Roman"/>
          <w:sz w:val="28"/>
          <w:szCs w:val="28"/>
          <w:lang w:eastAsia="ru-RU"/>
        </w:rPr>
      </w:pPr>
      <w:r w:rsidRPr="00C567A5">
        <w:rPr>
          <w:rFonts w:ascii="Times New Roman" w:eastAsia="Times New Roman" w:hAnsi="Times New Roman" w:cs="Times New Roman"/>
          <w:sz w:val="28"/>
          <w:szCs w:val="28"/>
          <w:lang w:eastAsia="ru-RU"/>
        </w:rPr>
        <w:t xml:space="preserve">1. Увеличить фонд оплаты труда работников государственных учреждений, муниципальных учреждений, финансируемых из краевого бюджета, с учетом необходимости обеспечения уровня целевых показателей, </w:t>
      </w:r>
      <w:r w:rsidRPr="00C567A5">
        <w:rPr>
          <w:rFonts w:ascii="Times New Roman" w:eastAsia="Times New Roman" w:hAnsi="Times New Roman" w:cs="Times New Roman"/>
          <w:sz w:val="28"/>
          <w:szCs w:val="28"/>
          <w:lang w:eastAsia="ru-RU"/>
        </w:rPr>
        <w:lastRenderedPageBreak/>
        <w:t xml:space="preserve">установленных указами Президента Российской Федерации от </w:t>
      </w:r>
      <w:r w:rsidR="001B2A7A" w:rsidRPr="00C567A5">
        <w:rPr>
          <w:rFonts w:ascii="Times New Roman" w:eastAsia="Times New Roman" w:hAnsi="Times New Roman" w:cs="Times New Roman"/>
          <w:sz w:val="28"/>
          <w:szCs w:val="28"/>
          <w:lang w:eastAsia="ru-RU"/>
        </w:rPr>
        <w:t>0</w:t>
      </w:r>
      <w:r w:rsidRPr="00C567A5">
        <w:rPr>
          <w:rFonts w:ascii="Times New Roman" w:eastAsia="Times New Roman" w:hAnsi="Times New Roman" w:cs="Times New Roman"/>
          <w:sz w:val="28"/>
          <w:szCs w:val="28"/>
          <w:lang w:eastAsia="ru-RU"/>
        </w:rPr>
        <w:t>7</w:t>
      </w:r>
      <w:r w:rsidR="001B2A7A" w:rsidRPr="00C567A5">
        <w:rPr>
          <w:rFonts w:ascii="Times New Roman" w:eastAsia="Times New Roman" w:hAnsi="Times New Roman" w:cs="Times New Roman"/>
          <w:sz w:val="28"/>
          <w:szCs w:val="28"/>
          <w:lang w:eastAsia="ru-RU"/>
        </w:rPr>
        <w:t>.05.</w:t>
      </w:r>
      <w:r w:rsidRPr="00C567A5">
        <w:rPr>
          <w:rFonts w:ascii="Times New Roman" w:eastAsia="Times New Roman" w:hAnsi="Times New Roman" w:cs="Times New Roman"/>
          <w:sz w:val="28"/>
          <w:szCs w:val="28"/>
          <w:lang w:eastAsia="ru-RU"/>
        </w:rPr>
        <w:t xml:space="preserve">2012 </w:t>
      </w:r>
      <w:r w:rsidRPr="00C567A5">
        <w:rPr>
          <w:rFonts w:ascii="Times New Roman" w:eastAsia="Times New Roman" w:hAnsi="Times New Roman" w:cs="Times New Roman"/>
          <w:sz w:val="28"/>
          <w:szCs w:val="28"/>
          <w:lang w:eastAsia="ru-RU"/>
        </w:rPr>
        <w:br/>
        <w:t xml:space="preserve">№ 597, от </w:t>
      </w:r>
      <w:r w:rsidR="001B2A7A" w:rsidRPr="00C567A5">
        <w:rPr>
          <w:rFonts w:ascii="Times New Roman" w:eastAsia="Times New Roman" w:hAnsi="Times New Roman" w:cs="Times New Roman"/>
          <w:sz w:val="28"/>
          <w:szCs w:val="28"/>
          <w:lang w:eastAsia="ru-RU"/>
        </w:rPr>
        <w:t>0</w:t>
      </w:r>
      <w:r w:rsidRPr="00C567A5">
        <w:rPr>
          <w:rFonts w:ascii="Times New Roman" w:eastAsia="Times New Roman" w:hAnsi="Times New Roman" w:cs="Times New Roman"/>
          <w:sz w:val="28"/>
          <w:szCs w:val="28"/>
          <w:lang w:eastAsia="ru-RU"/>
        </w:rPr>
        <w:t>1</w:t>
      </w:r>
      <w:r w:rsidR="001B2A7A" w:rsidRPr="00C567A5">
        <w:rPr>
          <w:rFonts w:ascii="Times New Roman" w:eastAsia="Times New Roman" w:hAnsi="Times New Roman" w:cs="Times New Roman"/>
          <w:sz w:val="28"/>
          <w:szCs w:val="28"/>
          <w:lang w:eastAsia="ru-RU"/>
        </w:rPr>
        <w:t>.06.</w:t>
      </w:r>
      <w:r w:rsidRPr="00C567A5">
        <w:rPr>
          <w:rFonts w:ascii="Times New Roman" w:eastAsia="Times New Roman" w:hAnsi="Times New Roman" w:cs="Times New Roman"/>
          <w:sz w:val="28"/>
          <w:szCs w:val="28"/>
          <w:lang w:eastAsia="ru-RU"/>
        </w:rPr>
        <w:t>2012 № 761, от 28</w:t>
      </w:r>
      <w:r w:rsidR="001B2A7A" w:rsidRPr="00C567A5">
        <w:rPr>
          <w:rFonts w:ascii="Times New Roman" w:eastAsia="Times New Roman" w:hAnsi="Times New Roman" w:cs="Times New Roman"/>
          <w:sz w:val="28"/>
          <w:szCs w:val="28"/>
          <w:lang w:eastAsia="ru-RU"/>
        </w:rPr>
        <w:t>.12.</w:t>
      </w:r>
      <w:r w:rsidRPr="00C567A5">
        <w:rPr>
          <w:rFonts w:ascii="Times New Roman" w:eastAsia="Times New Roman" w:hAnsi="Times New Roman" w:cs="Times New Roman"/>
          <w:sz w:val="28"/>
          <w:szCs w:val="28"/>
          <w:lang w:eastAsia="ru-RU"/>
        </w:rPr>
        <w:t>2012 № 1688, в отношении следующих категорий работников:</w:t>
      </w:r>
    </w:p>
    <w:p w14:paraId="5E6A7D7D" w14:textId="029A5D59" w:rsidR="00D04DA5" w:rsidRPr="00C567A5" w:rsidRDefault="00D04DA5" w:rsidP="0029016C">
      <w:pPr>
        <w:autoSpaceDE w:val="0"/>
        <w:autoSpaceDN w:val="0"/>
        <w:adjustRightInd w:val="0"/>
        <w:spacing w:after="0" w:line="300" w:lineRule="exact"/>
        <w:ind w:firstLine="709"/>
        <w:jc w:val="both"/>
        <w:rPr>
          <w:rFonts w:ascii="Times New Roman" w:eastAsia="Times New Roman" w:hAnsi="Times New Roman" w:cs="Times New Roman"/>
          <w:sz w:val="28"/>
          <w:szCs w:val="28"/>
          <w:lang w:eastAsia="ru-RU"/>
        </w:rPr>
      </w:pPr>
      <w:r w:rsidRPr="00C567A5">
        <w:rPr>
          <w:rFonts w:ascii="Times New Roman" w:eastAsia="Times New Roman" w:hAnsi="Times New Roman" w:cs="Times New Roman"/>
          <w:sz w:val="28"/>
          <w:szCs w:val="28"/>
          <w:lang w:eastAsia="ru-RU"/>
        </w:rPr>
        <w:t>1) педагогические работники государственных образовательных организаций, педагогические работники муниципальных общеобразовательных организаций, финансируемых за счет субвенций из бюджета Пермского края;</w:t>
      </w:r>
    </w:p>
    <w:p w14:paraId="365CFF39" w14:textId="32E4E2A1" w:rsidR="00D04DA5" w:rsidRPr="00C567A5" w:rsidRDefault="00D04DA5" w:rsidP="0029016C">
      <w:pPr>
        <w:autoSpaceDE w:val="0"/>
        <w:autoSpaceDN w:val="0"/>
        <w:adjustRightInd w:val="0"/>
        <w:spacing w:after="0" w:line="300" w:lineRule="exact"/>
        <w:ind w:firstLine="709"/>
        <w:jc w:val="both"/>
        <w:rPr>
          <w:rFonts w:ascii="Times New Roman" w:eastAsia="Times New Roman" w:hAnsi="Times New Roman" w:cs="Times New Roman"/>
          <w:sz w:val="28"/>
          <w:szCs w:val="28"/>
          <w:lang w:eastAsia="ru-RU"/>
        </w:rPr>
      </w:pPr>
      <w:r w:rsidRPr="00C567A5">
        <w:rPr>
          <w:rFonts w:ascii="Times New Roman" w:eastAsia="Times New Roman" w:hAnsi="Times New Roman" w:cs="Times New Roman"/>
          <w:sz w:val="28"/>
          <w:szCs w:val="28"/>
          <w:lang w:eastAsia="ru-RU"/>
        </w:rPr>
        <w:t>2) педагогические работники муниципальных дошкольных образовательных организаций, финансируемых за счет субвенций из краевого бюджета;</w:t>
      </w:r>
    </w:p>
    <w:p w14:paraId="28B80D3E" w14:textId="010BC506" w:rsidR="00D04DA5" w:rsidRPr="00C567A5" w:rsidRDefault="00D04DA5" w:rsidP="0029016C">
      <w:pPr>
        <w:autoSpaceDE w:val="0"/>
        <w:autoSpaceDN w:val="0"/>
        <w:adjustRightInd w:val="0"/>
        <w:spacing w:after="0" w:line="300" w:lineRule="exact"/>
        <w:ind w:firstLine="709"/>
        <w:jc w:val="both"/>
        <w:rPr>
          <w:rFonts w:ascii="Times New Roman" w:eastAsia="Times New Roman" w:hAnsi="Times New Roman" w:cs="Times New Roman"/>
          <w:sz w:val="28"/>
          <w:szCs w:val="28"/>
          <w:lang w:eastAsia="ru-RU"/>
        </w:rPr>
      </w:pPr>
      <w:r w:rsidRPr="00C567A5">
        <w:rPr>
          <w:rFonts w:ascii="Times New Roman" w:eastAsia="Times New Roman" w:hAnsi="Times New Roman" w:cs="Times New Roman"/>
          <w:sz w:val="28"/>
          <w:szCs w:val="28"/>
          <w:lang w:eastAsia="ru-RU"/>
        </w:rPr>
        <w:t>3) педагогические работники государственных организаций дополнительного образования детей;</w:t>
      </w:r>
    </w:p>
    <w:p w14:paraId="4640457C" w14:textId="3404A7C9" w:rsidR="00D04DA5" w:rsidRPr="00C567A5" w:rsidRDefault="00D04DA5" w:rsidP="0029016C">
      <w:pPr>
        <w:autoSpaceDE w:val="0"/>
        <w:autoSpaceDN w:val="0"/>
        <w:adjustRightInd w:val="0"/>
        <w:spacing w:after="0" w:line="300" w:lineRule="exact"/>
        <w:ind w:firstLine="709"/>
        <w:jc w:val="both"/>
        <w:rPr>
          <w:rFonts w:ascii="Times New Roman" w:eastAsia="Times New Roman" w:hAnsi="Times New Roman" w:cs="Times New Roman"/>
          <w:sz w:val="28"/>
          <w:szCs w:val="28"/>
          <w:lang w:eastAsia="ru-RU"/>
        </w:rPr>
      </w:pPr>
      <w:r w:rsidRPr="00C567A5">
        <w:rPr>
          <w:rFonts w:ascii="Times New Roman" w:eastAsia="Times New Roman" w:hAnsi="Times New Roman" w:cs="Times New Roman"/>
          <w:sz w:val="28"/>
          <w:szCs w:val="28"/>
          <w:lang w:eastAsia="ru-RU"/>
        </w:rPr>
        <w:t>4) педагогические работники государственных организаций, оказывающих социальные услуги детям-сиротам и детям, оставшимся</w:t>
      </w:r>
      <w:r w:rsidR="00B80ED1" w:rsidRPr="00C567A5">
        <w:rPr>
          <w:rFonts w:ascii="Times New Roman" w:eastAsia="Times New Roman" w:hAnsi="Times New Roman" w:cs="Times New Roman"/>
          <w:sz w:val="28"/>
          <w:szCs w:val="28"/>
          <w:lang w:eastAsia="ru-RU"/>
        </w:rPr>
        <w:br/>
      </w:r>
      <w:r w:rsidRPr="00C567A5">
        <w:rPr>
          <w:rFonts w:ascii="Times New Roman" w:eastAsia="Times New Roman" w:hAnsi="Times New Roman" w:cs="Times New Roman"/>
          <w:sz w:val="28"/>
          <w:szCs w:val="28"/>
          <w:lang w:eastAsia="ru-RU"/>
        </w:rPr>
        <w:t>без попечения родителей;</w:t>
      </w:r>
    </w:p>
    <w:p w14:paraId="2AB690BF" w14:textId="2E8514F3" w:rsidR="00D04DA5" w:rsidRPr="00C567A5" w:rsidRDefault="00D04DA5" w:rsidP="0029016C">
      <w:pPr>
        <w:autoSpaceDE w:val="0"/>
        <w:autoSpaceDN w:val="0"/>
        <w:adjustRightInd w:val="0"/>
        <w:spacing w:after="0" w:line="300" w:lineRule="exact"/>
        <w:ind w:firstLine="709"/>
        <w:jc w:val="both"/>
        <w:rPr>
          <w:rFonts w:ascii="Times New Roman" w:eastAsia="Times New Roman" w:hAnsi="Times New Roman" w:cs="Times New Roman"/>
          <w:sz w:val="28"/>
          <w:szCs w:val="28"/>
          <w:lang w:eastAsia="ru-RU"/>
        </w:rPr>
      </w:pPr>
      <w:r w:rsidRPr="00C567A5">
        <w:rPr>
          <w:rFonts w:ascii="Times New Roman" w:eastAsia="Times New Roman" w:hAnsi="Times New Roman" w:cs="Times New Roman"/>
          <w:sz w:val="28"/>
          <w:szCs w:val="28"/>
          <w:lang w:eastAsia="ru-RU"/>
        </w:rPr>
        <w:t>5) преподаватели и мастера производственного обучения государственных профессиональных образовательных организаций;</w:t>
      </w:r>
    </w:p>
    <w:p w14:paraId="38DBBC0A" w14:textId="0D1DCB87" w:rsidR="00D04DA5" w:rsidRPr="00C567A5" w:rsidRDefault="00D04DA5" w:rsidP="0029016C">
      <w:pPr>
        <w:autoSpaceDE w:val="0"/>
        <w:autoSpaceDN w:val="0"/>
        <w:adjustRightInd w:val="0"/>
        <w:spacing w:after="0" w:line="300" w:lineRule="exact"/>
        <w:ind w:firstLine="709"/>
        <w:jc w:val="both"/>
        <w:rPr>
          <w:rFonts w:ascii="Times New Roman" w:eastAsia="Times New Roman" w:hAnsi="Times New Roman" w:cs="Times New Roman"/>
          <w:sz w:val="28"/>
          <w:szCs w:val="28"/>
          <w:lang w:eastAsia="ru-RU"/>
        </w:rPr>
      </w:pPr>
      <w:r w:rsidRPr="00C567A5">
        <w:rPr>
          <w:rFonts w:ascii="Times New Roman" w:eastAsia="Times New Roman" w:hAnsi="Times New Roman" w:cs="Times New Roman"/>
          <w:sz w:val="28"/>
          <w:szCs w:val="28"/>
          <w:lang w:eastAsia="ru-RU"/>
        </w:rPr>
        <w:t>6) работники государственных учреждений культуры;</w:t>
      </w:r>
    </w:p>
    <w:p w14:paraId="60C99E80" w14:textId="78291464" w:rsidR="00D04DA5" w:rsidRPr="00C567A5" w:rsidRDefault="00D04DA5" w:rsidP="0029016C">
      <w:pPr>
        <w:autoSpaceDE w:val="0"/>
        <w:autoSpaceDN w:val="0"/>
        <w:adjustRightInd w:val="0"/>
        <w:spacing w:after="0" w:line="300" w:lineRule="exact"/>
        <w:ind w:firstLine="709"/>
        <w:jc w:val="both"/>
        <w:rPr>
          <w:rFonts w:ascii="Times New Roman" w:eastAsia="Times New Roman" w:hAnsi="Times New Roman" w:cs="Times New Roman"/>
          <w:sz w:val="28"/>
          <w:szCs w:val="28"/>
          <w:lang w:eastAsia="ru-RU"/>
        </w:rPr>
      </w:pPr>
      <w:r w:rsidRPr="00C567A5">
        <w:rPr>
          <w:rFonts w:ascii="Times New Roman" w:eastAsia="Times New Roman" w:hAnsi="Times New Roman" w:cs="Times New Roman"/>
          <w:sz w:val="28"/>
          <w:szCs w:val="28"/>
          <w:lang w:eastAsia="ru-RU"/>
        </w:rPr>
        <w:t>7) врачи, средний и младший медицинский персонал государственных учреждений здравоохранения и государственных учреждений социального обслуживания населения.</w:t>
      </w:r>
    </w:p>
    <w:p w14:paraId="3F03C951" w14:textId="0FCA58F9" w:rsidR="00D04DA5" w:rsidRPr="00C567A5" w:rsidRDefault="00D04DA5" w:rsidP="0029016C">
      <w:pPr>
        <w:autoSpaceDE w:val="0"/>
        <w:autoSpaceDN w:val="0"/>
        <w:adjustRightInd w:val="0"/>
        <w:spacing w:after="0" w:line="300" w:lineRule="exact"/>
        <w:ind w:firstLine="709"/>
        <w:jc w:val="both"/>
        <w:rPr>
          <w:rFonts w:ascii="Times New Roman" w:eastAsia="Times New Roman" w:hAnsi="Times New Roman" w:cs="Times New Roman"/>
          <w:sz w:val="28"/>
          <w:szCs w:val="28"/>
          <w:lang w:eastAsia="ru-RU"/>
        </w:rPr>
      </w:pPr>
      <w:r w:rsidRPr="00C567A5">
        <w:rPr>
          <w:rFonts w:ascii="Times New Roman" w:eastAsia="Times New Roman" w:hAnsi="Times New Roman" w:cs="Times New Roman"/>
          <w:sz w:val="28"/>
          <w:szCs w:val="28"/>
          <w:lang w:eastAsia="ru-RU"/>
        </w:rPr>
        <w:t>2. </w:t>
      </w:r>
      <w:proofErr w:type="gramStart"/>
      <w:r w:rsidRPr="00C567A5">
        <w:rPr>
          <w:rFonts w:ascii="Times New Roman" w:eastAsia="Times New Roman" w:hAnsi="Times New Roman" w:cs="Times New Roman"/>
          <w:sz w:val="28"/>
          <w:szCs w:val="28"/>
          <w:lang w:eastAsia="ru-RU"/>
        </w:rPr>
        <w:t xml:space="preserve">Увеличить с </w:t>
      </w:r>
      <w:r w:rsidR="001B2A7A" w:rsidRPr="00C567A5">
        <w:rPr>
          <w:rFonts w:ascii="Times New Roman" w:eastAsia="Times New Roman" w:hAnsi="Times New Roman" w:cs="Times New Roman"/>
          <w:sz w:val="28"/>
          <w:szCs w:val="28"/>
          <w:lang w:eastAsia="ru-RU"/>
        </w:rPr>
        <w:t>0</w:t>
      </w:r>
      <w:r w:rsidRPr="00C567A5">
        <w:rPr>
          <w:rFonts w:ascii="Times New Roman" w:eastAsia="Times New Roman" w:hAnsi="Times New Roman" w:cs="Times New Roman"/>
          <w:sz w:val="28"/>
          <w:szCs w:val="28"/>
          <w:lang w:eastAsia="ru-RU"/>
        </w:rPr>
        <w:t>1</w:t>
      </w:r>
      <w:r w:rsidR="001B2A7A" w:rsidRPr="00C567A5">
        <w:rPr>
          <w:rFonts w:ascii="Times New Roman" w:eastAsia="Times New Roman" w:hAnsi="Times New Roman" w:cs="Times New Roman"/>
          <w:sz w:val="28"/>
          <w:szCs w:val="28"/>
          <w:lang w:eastAsia="ru-RU"/>
        </w:rPr>
        <w:t>.0</w:t>
      </w:r>
      <w:r w:rsidR="00C567A5" w:rsidRPr="00C567A5">
        <w:rPr>
          <w:rFonts w:ascii="Times New Roman" w:eastAsia="Times New Roman" w:hAnsi="Times New Roman" w:cs="Times New Roman"/>
          <w:sz w:val="28"/>
          <w:szCs w:val="28"/>
          <w:lang w:eastAsia="ru-RU"/>
        </w:rPr>
        <w:t>7</w:t>
      </w:r>
      <w:r w:rsidR="001B2A7A" w:rsidRPr="00C567A5">
        <w:rPr>
          <w:rFonts w:ascii="Times New Roman" w:eastAsia="Times New Roman" w:hAnsi="Times New Roman" w:cs="Times New Roman"/>
          <w:sz w:val="28"/>
          <w:szCs w:val="28"/>
          <w:lang w:eastAsia="ru-RU"/>
        </w:rPr>
        <w:t>.</w:t>
      </w:r>
      <w:r w:rsidRPr="00C567A5">
        <w:rPr>
          <w:rFonts w:ascii="Times New Roman" w:eastAsia="Times New Roman" w:hAnsi="Times New Roman" w:cs="Times New Roman"/>
          <w:sz w:val="28"/>
          <w:szCs w:val="28"/>
          <w:lang w:eastAsia="ru-RU"/>
        </w:rPr>
        <w:t>202</w:t>
      </w:r>
      <w:r w:rsidR="00C567A5" w:rsidRPr="00C567A5">
        <w:rPr>
          <w:rFonts w:ascii="Times New Roman" w:eastAsia="Times New Roman" w:hAnsi="Times New Roman" w:cs="Times New Roman"/>
          <w:sz w:val="28"/>
          <w:szCs w:val="28"/>
          <w:lang w:eastAsia="ru-RU"/>
        </w:rPr>
        <w:t>6</w:t>
      </w:r>
      <w:r w:rsidRPr="00C567A5">
        <w:rPr>
          <w:rFonts w:ascii="Times New Roman" w:eastAsia="Times New Roman" w:hAnsi="Times New Roman" w:cs="Times New Roman"/>
          <w:sz w:val="28"/>
          <w:szCs w:val="28"/>
          <w:lang w:eastAsia="ru-RU"/>
        </w:rPr>
        <w:t xml:space="preserve"> на </w:t>
      </w:r>
      <w:r w:rsidR="00C567A5" w:rsidRPr="00C567A5">
        <w:rPr>
          <w:rFonts w:ascii="Times New Roman" w:eastAsia="Times New Roman" w:hAnsi="Times New Roman" w:cs="Times New Roman"/>
          <w:sz w:val="28"/>
          <w:szCs w:val="28"/>
          <w:lang w:eastAsia="ru-RU"/>
        </w:rPr>
        <w:t>5</w:t>
      </w:r>
      <w:r w:rsidRPr="00C567A5">
        <w:rPr>
          <w:rFonts w:ascii="Times New Roman" w:eastAsia="Times New Roman" w:hAnsi="Times New Roman" w:cs="Times New Roman"/>
          <w:sz w:val="28"/>
          <w:szCs w:val="28"/>
          <w:lang w:eastAsia="ru-RU"/>
        </w:rPr>
        <w:t>,</w:t>
      </w:r>
      <w:r w:rsidR="00C567A5" w:rsidRPr="00C567A5">
        <w:rPr>
          <w:rFonts w:ascii="Times New Roman" w:eastAsia="Times New Roman" w:hAnsi="Times New Roman" w:cs="Times New Roman"/>
          <w:sz w:val="28"/>
          <w:szCs w:val="28"/>
          <w:lang w:eastAsia="ru-RU"/>
        </w:rPr>
        <w:t>8</w:t>
      </w:r>
      <w:r w:rsidRPr="00C567A5">
        <w:rPr>
          <w:rFonts w:ascii="Times New Roman" w:eastAsia="Times New Roman" w:hAnsi="Times New Roman" w:cs="Times New Roman"/>
          <w:sz w:val="28"/>
          <w:szCs w:val="28"/>
          <w:lang w:eastAsia="ru-RU"/>
        </w:rPr>
        <w:t xml:space="preserve"> %</w:t>
      </w:r>
      <w:r w:rsidR="00C567A5" w:rsidRPr="00C567A5">
        <w:rPr>
          <w:rFonts w:ascii="Times New Roman" w:eastAsia="Times New Roman" w:hAnsi="Times New Roman" w:cs="Times New Roman"/>
          <w:sz w:val="28"/>
          <w:szCs w:val="28"/>
          <w:lang w:eastAsia="ru-RU"/>
        </w:rPr>
        <w:t xml:space="preserve"> </w:t>
      </w:r>
      <w:r w:rsidRPr="00C567A5">
        <w:rPr>
          <w:rFonts w:ascii="Times New Roman" w:eastAsia="Times New Roman" w:hAnsi="Times New Roman" w:cs="Times New Roman"/>
          <w:sz w:val="28"/>
          <w:szCs w:val="28"/>
          <w:lang w:eastAsia="ru-RU"/>
        </w:rPr>
        <w:t xml:space="preserve">фонд оплаты труда работников государственных казенных учреждений и затраты по оплате труда, входящие </w:t>
      </w:r>
      <w:r w:rsidR="00C567A5" w:rsidRPr="00C567A5">
        <w:rPr>
          <w:rFonts w:ascii="Times New Roman" w:eastAsia="Times New Roman" w:hAnsi="Times New Roman" w:cs="Times New Roman"/>
          <w:sz w:val="28"/>
          <w:szCs w:val="28"/>
          <w:lang w:eastAsia="ru-RU"/>
        </w:rPr>
        <w:br/>
      </w:r>
      <w:r w:rsidRPr="00C567A5">
        <w:rPr>
          <w:rFonts w:ascii="Times New Roman" w:eastAsia="Times New Roman" w:hAnsi="Times New Roman" w:cs="Times New Roman"/>
          <w:sz w:val="28"/>
          <w:szCs w:val="28"/>
          <w:lang w:eastAsia="ru-RU"/>
        </w:rPr>
        <w:t>в норматив затрат на оказание государственных услуг (выполнение работ), предоставляемых государственными бюджетными и автономными учреждениями, а также работников муниципальных учреждений, органов местного самоуправления Пермского края, финансируемых за счет субвенций из бюджета Пермского края, за исключением работников учреждений, для которых настоящей статьей установлены</w:t>
      </w:r>
      <w:proofErr w:type="gramEnd"/>
      <w:r w:rsidRPr="00C567A5">
        <w:rPr>
          <w:rFonts w:ascii="Times New Roman" w:eastAsia="Times New Roman" w:hAnsi="Times New Roman" w:cs="Times New Roman"/>
          <w:sz w:val="28"/>
          <w:szCs w:val="28"/>
          <w:lang w:eastAsia="ru-RU"/>
        </w:rPr>
        <w:t xml:space="preserve"> иные размеры увеличения фонда оплаты труда.</w:t>
      </w:r>
    </w:p>
    <w:p w14:paraId="651A134D" w14:textId="5DD234F6" w:rsidR="00E7383C" w:rsidRPr="00F975EF" w:rsidRDefault="00E7383C" w:rsidP="0029016C">
      <w:pPr>
        <w:autoSpaceDE w:val="0"/>
        <w:autoSpaceDN w:val="0"/>
        <w:adjustRightInd w:val="0"/>
        <w:spacing w:after="0" w:line="300" w:lineRule="exact"/>
        <w:ind w:firstLine="709"/>
        <w:jc w:val="both"/>
        <w:rPr>
          <w:rFonts w:ascii="Times New Roman" w:hAnsi="Times New Roman" w:cs="Times New Roman"/>
          <w:sz w:val="28"/>
          <w:szCs w:val="28"/>
        </w:rPr>
      </w:pPr>
      <w:r w:rsidRPr="00732E2E">
        <w:rPr>
          <w:rFonts w:ascii="Times New Roman" w:hAnsi="Times New Roman" w:cs="Times New Roman"/>
          <w:sz w:val="28"/>
          <w:szCs w:val="28"/>
        </w:rPr>
        <w:t xml:space="preserve">3. Увеличить (проиндексировать) </w:t>
      </w:r>
      <w:r w:rsidR="00123867" w:rsidRPr="00732E2E">
        <w:rPr>
          <w:rFonts w:ascii="Times New Roman" w:hAnsi="Times New Roman" w:cs="Times New Roman"/>
          <w:color w:val="000000" w:themeColor="text1"/>
          <w:sz w:val="28"/>
          <w:szCs w:val="28"/>
        </w:rPr>
        <w:t>с 01.</w:t>
      </w:r>
      <w:r w:rsidRPr="00732E2E">
        <w:rPr>
          <w:rFonts w:ascii="Times New Roman" w:hAnsi="Times New Roman" w:cs="Times New Roman"/>
          <w:color w:val="000000" w:themeColor="text1"/>
          <w:sz w:val="28"/>
          <w:szCs w:val="28"/>
        </w:rPr>
        <w:t>0</w:t>
      </w:r>
      <w:r w:rsidR="00732E2E" w:rsidRPr="00732E2E">
        <w:rPr>
          <w:rFonts w:ascii="Times New Roman" w:hAnsi="Times New Roman" w:cs="Times New Roman"/>
          <w:color w:val="000000" w:themeColor="text1"/>
          <w:sz w:val="28"/>
          <w:szCs w:val="28"/>
        </w:rPr>
        <w:t>7</w:t>
      </w:r>
      <w:r w:rsidRPr="00732E2E">
        <w:rPr>
          <w:rFonts w:ascii="Times New Roman" w:hAnsi="Times New Roman" w:cs="Times New Roman"/>
          <w:color w:val="000000" w:themeColor="text1"/>
          <w:sz w:val="28"/>
          <w:szCs w:val="28"/>
        </w:rPr>
        <w:t>.202</w:t>
      </w:r>
      <w:r w:rsidR="00732E2E" w:rsidRPr="00732E2E">
        <w:rPr>
          <w:rFonts w:ascii="Times New Roman" w:hAnsi="Times New Roman" w:cs="Times New Roman"/>
          <w:color w:val="000000" w:themeColor="text1"/>
          <w:sz w:val="28"/>
          <w:szCs w:val="28"/>
        </w:rPr>
        <w:t>6</w:t>
      </w:r>
      <w:r w:rsidRPr="00732E2E">
        <w:rPr>
          <w:rFonts w:ascii="Times New Roman" w:hAnsi="Times New Roman" w:cs="Times New Roman"/>
          <w:color w:val="000000" w:themeColor="text1"/>
          <w:sz w:val="28"/>
          <w:szCs w:val="28"/>
        </w:rPr>
        <w:t xml:space="preserve"> на </w:t>
      </w:r>
      <w:r w:rsidR="00732E2E" w:rsidRPr="00732E2E">
        <w:rPr>
          <w:rFonts w:ascii="Times New Roman" w:hAnsi="Times New Roman" w:cs="Times New Roman"/>
          <w:color w:val="000000" w:themeColor="text1"/>
          <w:sz w:val="28"/>
          <w:szCs w:val="28"/>
        </w:rPr>
        <w:t>5</w:t>
      </w:r>
      <w:r w:rsidR="00123867" w:rsidRPr="00732E2E">
        <w:rPr>
          <w:rFonts w:ascii="Times New Roman" w:hAnsi="Times New Roman" w:cs="Times New Roman"/>
          <w:color w:val="000000" w:themeColor="text1"/>
          <w:sz w:val="28"/>
          <w:szCs w:val="28"/>
        </w:rPr>
        <w:t>,</w:t>
      </w:r>
      <w:r w:rsidR="00732E2E" w:rsidRPr="00732E2E">
        <w:rPr>
          <w:rFonts w:ascii="Times New Roman" w:hAnsi="Times New Roman" w:cs="Times New Roman"/>
          <w:color w:val="000000" w:themeColor="text1"/>
          <w:sz w:val="28"/>
          <w:szCs w:val="28"/>
        </w:rPr>
        <w:t>8</w:t>
      </w:r>
      <w:r w:rsidRPr="00732E2E">
        <w:rPr>
          <w:rFonts w:ascii="Times New Roman" w:hAnsi="Times New Roman" w:cs="Times New Roman"/>
          <w:color w:val="000000" w:themeColor="text1"/>
          <w:sz w:val="28"/>
          <w:szCs w:val="28"/>
        </w:rPr>
        <w:t>% размеры</w:t>
      </w:r>
      <w:r w:rsidRPr="00732E2E">
        <w:rPr>
          <w:rFonts w:ascii="Times New Roman" w:hAnsi="Times New Roman" w:cs="Times New Roman"/>
          <w:sz w:val="28"/>
          <w:szCs w:val="28"/>
        </w:rPr>
        <w:t xml:space="preserve"> окладов денежного содержания лиц, замещающих государственные должности Пермского края, государственных служащих Пермского края, работников, замещающих должности, не являющиеся должностями государственной </w:t>
      </w:r>
      <w:r w:rsidR="00375FD3">
        <w:rPr>
          <w:rFonts w:ascii="Times New Roman" w:hAnsi="Times New Roman" w:cs="Times New Roman"/>
          <w:sz w:val="28"/>
          <w:szCs w:val="28"/>
        </w:rPr>
        <w:t xml:space="preserve">гражданской </w:t>
      </w:r>
      <w:r w:rsidRPr="00732E2E">
        <w:rPr>
          <w:rFonts w:ascii="Times New Roman" w:hAnsi="Times New Roman" w:cs="Times New Roman"/>
          <w:sz w:val="28"/>
          <w:szCs w:val="28"/>
        </w:rPr>
        <w:t>службы Пермского края.</w:t>
      </w:r>
    </w:p>
    <w:p w14:paraId="3463590D" w14:textId="77777777" w:rsidR="00E7383C" w:rsidRPr="00555496" w:rsidRDefault="00E7383C" w:rsidP="00E7383C">
      <w:pPr>
        <w:pStyle w:val="afff0"/>
      </w:pPr>
      <w:r w:rsidRPr="00555496">
        <w:t xml:space="preserve">Статья </w:t>
      </w:r>
      <w:r>
        <w:t>8</w:t>
      </w:r>
      <w:r w:rsidRPr="00555496">
        <w:t>.</w:t>
      </w:r>
      <w:r w:rsidRPr="00555496">
        <w:tab/>
        <w:t>Источники финансирования дефицита краевого бюджета</w:t>
      </w:r>
    </w:p>
    <w:p w14:paraId="625C06A9" w14:textId="4D545F20" w:rsidR="00E7383C" w:rsidRPr="00F975EF" w:rsidRDefault="00E7383C" w:rsidP="0029016C">
      <w:pPr>
        <w:autoSpaceDE w:val="0"/>
        <w:autoSpaceDN w:val="0"/>
        <w:adjustRightInd w:val="0"/>
        <w:spacing w:after="0" w:line="300" w:lineRule="exact"/>
        <w:ind w:firstLine="697"/>
        <w:jc w:val="both"/>
        <w:rPr>
          <w:rFonts w:ascii="Times New Roman" w:hAnsi="Times New Roman" w:cs="Times New Roman"/>
          <w:sz w:val="28"/>
          <w:szCs w:val="28"/>
          <w:highlight w:val="yellow"/>
        </w:rPr>
      </w:pPr>
      <w:r w:rsidRPr="00F975EF">
        <w:rPr>
          <w:rFonts w:ascii="Times New Roman" w:hAnsi="Times New Roman" w:cs="Times New Roman"/>
          <w:sz w:val="28"/>
          <w:szCs w:val="28"/>
        </w:rPr>
        <w:t xml:space="preserve">Утвердить источники финансирования дефицита краевого бюджета </w:t>
      </w:r>
      <w:r w:rsidRPr="00F975EF">
        <w:rPr>
          <w:rFonts w:ascii="Times New Roman" w:hAnsi="Times New Roman" w:cs="Times New Roman"/>
          <w:sz w:val="28"/>
          <w:szCs w:val="28"/>
        </w:rPr>
        <w:br/>
        <w:t>на 202</w:t>
      </w:r>
      <w:r w:rsidR="00443C0A">
        <w:rPr>
          <w:rFonts w:ascii="Times New Roman" w:hAnsi="Times New Roman" w:cs="Times New Roman"/>
          <w:sz w:val="28"/>
          <w:szCs w:val="28"/>
        </w:rPr>
        <w:t>6</w:t>
      </w:r>
      <w:r w:rsidRPr="00F975EF">
        <w:rPr>
          <w:rFonts w:ascii="Times New Roman" w:hAnsi="Times New Roman" w:cs="Times New Roman"/>
          <w:sz w:val="28"/>
          <w:szCs w:val="28"/>
        </w:rPr>
        <w:t xml:space="preserve"> год и на плановый период 202</w:t>
      </w:r>
      <w:r w:rsidR="00443C0A">
        <w:rPr>
          <w:rFonts w:ascii="Times New Roman" w:hAnsi="Times New Roman" w:cs="Times New Roman"/>
          <w:sz w:val="28"/>
          <w:szCs w:val="28"/>
        </w:rPr>
        <w:t>7</w:t>
      </w:r>
      <w:r w:rsidRPr="00F975EF">
        <w:rPr>
          <w:rFonts w:ascii="Times New Roman" w:hAnsi="Times New Roman" w:cs="Times New Roman"/>
          <w:sz w:val="28"/>
          <w:szCs w:val="28"/>
        </w:rPr>
        <w:t xml:space="preserve"> и 202</w:t>
      </w:r>
      <w:r w:rsidR="00443C0A">
        <w:rPr>
          <w:rFonts w:ascii="Times New Roman" w:hAnsi="Times New Roman" w:cs="Times New Roman"/>
          <w:sz w:val="28"/>
          <w:szCs w:val="28"/>
        </w:rPr>
        <w:t>8</w:t>
      </w:r>
      <w:r w:rsidRPr="00F975EF">
        <w:rPr>
          <w:rFonts w:ascii="Times New Roman" w:hAnsi="Times New Roman" w:cs="Times New Roman"/>
          <w:sz w:val="28"/>
          <w:szCs w:val="28"/>
        </w:rPr>
        <w:t xml:space="preserve"> годов согласно </w:t>
      </w:r>
      <w:r w:rsidRPr="00154E28">
        <w:rPr>
          <w:rFonts w:ascii="Times New Roman" w:hAnsi="Times New Roman" w:cs="Times New Roman"/>
          <w:sz w:val="28"/>
          <w:szCs w:val="28"/>
        </w:rPr>
        <w:t>приложению 15</w:t>
      </w:r>
      <w:r w:rsidRPr="000F1B28">
        <w:rPr>
          <w:rFonts w:ascii="Times New Roman" w:hAnsi="Times New Roman" w:cs="Times New Roman"/>
          <w:sz w:val="28"/>
          <w:szCs w:val="28"/>
        </w:rPr>
        <w:t xml:space="preserve"> </w:t>
      </w:r>
      <w:r w:rsidRPr="00F975EF">
        <w:rPr>
          <w:rFonts w:ascii="Times New Roman" w:hAnsi="Times New Roman" w:cs="Times New Roman"/>
          <w:sz w:val="28"/>
          <w:szCs w:val="28"/>
          <w:highlight w:val="yellow"/>
        </w:rPr>
        <w:br/>
      </w:r>
      <w:r w:rsidRPr="00F975EF">
        <w:rPr>
          <w:rFonts w:ascii="Times New Roman" w:hAnsi="Times New Roman" w:cs="Times New Roman"/>
          <w:sz w:val="28"/>
          <w:szCs w:val="28"/>
        </w:rPr>
        <w:t>к настоящему Закону.</w:t>
      </w:r>
    </w:p>
    <w:p w14:paraId="7F787169" w14:textId="77777777" w:rsidR="00E7383C" w:rsidRPr="00F60964" w:rsidRDefault="00E7383C" w:rsidP="00E7383C">
      <w:pPr>
        <w:pStyle w:val="afff0"/>
      </w:pPr>
      <w:r w:rsidRPr="00F60964">
        <w:t xml:space="preserve">Статья </w:t>
      </w:r>
      <w:r>
        <w:t>9</w:t>
      </w:r>
      <w:r w:rsidRPr="00F60964">
        <w:t>.</w:t>
      </w:r>
      <w:r w:rsidRPr="00F60964">
        <w:tab/>
        <w:t xml:space="preserve">Государственные внутренние заимствования </w:t>
      </w:r>
      <w:r w:rsidRPr="00F60964">
        <w:br/>
        <w:t xml:space="preserve">Пермского края, государственный внутренний долг Пермского края и предоставление государственных гарантий Пермским краем в валюте </w:t>
      </w:r>
      <w:r w:rsidRPr="00F60964">
        <w:br/>
        <w:t>Российской Федерации</w:t>
      </w:r>
    </w:p>
    <w:p w14:paraId="4AA3B830" w14:textId="5205CF7F" w:rsidR="00E7383C" w:rsidRPr="0021016E" w:rsidRDefault="00E7383C" w:rsidP="0029016C">
      <w:pPr>
        <w:widowControl w:val="0"/>
        <w:autoSpaceDE w:val="0"/>
        <w:autoSpaceDN w:val="0"/>
        <w:adjustRightInd w:val="0"/>
        <w:spacing w:after="0" w:line="300" w:lineRule="exact"/>
        <w:ind w:firstLine="709"/>
        <w:jc w:val="both"/>
        <w:rPr>
          <w:rFonts w:ascii="Times New Roman" w:eastAsia="Calibri" w:hAnsi="Times New Roman" w:cs="Times New Roman"/>
          <w:sz w:val="28"/>
          <w:szCs w:val="28"/>
        </w:rPr>
      </w:pPr>
      <w:r w:rsidRPr="0021016E">
        <w:rPr>
          <w:rFonts w:ascii="Times New Roman" w:eastAsia="Calibri" w:hAnsi="Times New Roman" w:cs="Times New Roman"/>
          <w:sz w:val="28"/>
          <w:szCs w:val="28"/>
        </w:rPr>
        <w:t>1. Утвердить Программу государственных внутренних заимствований Пермского края на 202</w:t>
      </w:r>
      <w:r w:rsidR="00443C0A">
        <w:rPr>
          <w:rFonts w:ascii="Times New Roman" w:eastAsia="Calibri" w:hAnsi="Times New Roman" w:cs="Times New Roman"/>
          <w:sz w:val="28"/>
          <w:szCs w:val="28"/>
        </w:rPr>
        <w:t>6</w:t>
      </w:r>
      <w:r w:rsidRPr="0021016E">
        <w:rPr>
          <w:rFonts w:ascii="Times New Roman" w:eastAsia="Calibri" w:hAnsi="Times New Roman" w:cs="Times New Roman"/>
          <w:sz w:val="28"/>
          <w:szCs w:val="28"/>
        </w:rPr>
        <w:t xml:space="preserve"> год и</w:t>
      </w:r>
      <w:r w:rsidRPr="0021016E">
        <w:rPr>
          <w:rFonts w:ascii="Times New Roman" w:hAnsi="Times New Roman" w:cs="Times New Roman"/>
          <w:sz w:val="28"/>
          <w:szCs w:val="28"/>
        </w:rPr>
        <w:t xml:space="preserve"> на плановый период 202</w:t>
      </w:r>
      <w:r w:rsidR="00443C0A">
        <w:rPr>
          <w:rFonts w:ascii="Times New Roman" w:hAnsi="Times New Roman" w:cs="Times New Roman"/>
          <w:sz w:val="28"/>
          <w:szCs w:val="28"/>
        </w:rPr>
        <w:t>7</w:t>
      </w:r>
      <w:r w:rsidRPr="0021016E">
        <w:rPr>
          <w:rFonts w:ascii="Times New Roman" w:hAnsi="Times New Roman" w:cs="Times New Roman"/>
          <w:sz w:val="28"/>
          <w:szCs w:val="28"/>
        </w:rPr>
        <w:t xml:space="preserve"> и 202</w:t>
      </w:r>
      <w:r w:rsidR="00443C0A">
        <w:rPr>
          <w:rFonts w:ascii="Times New Roman" w:hAnsi="Times New Roman" w:cs="Times New Roman"/>
          <w:sz w:val="28"/>
          <w:szCs w:val="28"/>
        </w:rPr>
        <w:t>8</w:t>
      </w:r>
      <w:r w:rsidRPr="0021016E">
        <w:rPr>
          <w:rFonts w:ascii="Times New Roman" w:hAnsi="Times New Roman" w:cs="Times New Roman"/>
          <w:sz w:val="28"/>
          <w:szCs w:val="28"/>
        </w:rPr>
        <w:t xml:space="preserve"> годов</w:t>
      </w:r>
      <w:r w:rsidRPr="0021016E">
        <w:rPr>
          <w:rFonts w:ascii="Times New Roman" w:eastAsia="Calibri" w:hAnsi="Times New Roman" w:cs="Times New Roman"/>
          <w:sz w:val="28"/>
          <w:szCs w:val="28"/>
        </w:rPr>
        <w:t xml:space="preserve"> согласно </w:t>
      </w:r>
      <w:r w:rsidRPr="00154E28">
        <w:rPr>
          <w:rFonts w:ascii="Times New Roman" w:eastAsia="Calibri" w:hAnsi="Times New Roman" w:cs="Times New Roman"/>
          <w:sz w:val="28"/>
          <w:szCs w:val="28"/>
        </w:rPr>
        <w:lastRenderedPageBreak/>
        <w:t>приложению 16</w:t>
      </w:r>
      <w:r w:rsidRPr="0021016E">
        <w:rPr>
          <w:rFonts w:ascii="Times New Roman" w:eastAsia="Calibri" w:hAnsi="Times New Roman" w:cs="Times New Roman"/>
          <w:sz w:val="28"/>
          <w:szCs w:val="28"/>
        </w:rPr>
        <w:t xml:space="preserve"> к настоящему Закону.</w:t>
      </w:r>
    </w:p>
    <w:p w14:paraId="05DDEAA0" w14:textId="3F068E71" w:rsidR="00E7383C" w:rsidRPr="0021016E" w:rsidRDefault="00E7383C" w:rsidP="0029016C">
      <w:pPr>
        <w:widowControl w:val="0"/>
        <w:autoSpaceDE w:val="0"/>
        <w:autoSpaceDN w:val="0"/>
        <w:adjustRightInd w:val="0"/>
        <w:spacing w:after="0" w:line="300" w:lineRule="exact"/>
        <w:ind w:firstLine="709"/>
        <w:jc w:val="both"/>
        <w:rPr>
          <w:rFonts w:ascii="Times New Roman" w:eastAsia="Calibri" w:hAnsi="Times New Roman" w:cs="Times New Roman"/>
          <w:sz w:val="28"/>
          <w:szCs w:val="28"/>
        </w:rPr>
      </w:pPr>
      <w:r w:rsidRPr="0021016E">
        <w:rPr>
          <w:rFonts w:ascii="Times New Roman" w:eastAsia="Calibri" w:hAnsi="Times New Roman" w:cs="Times New Roman"/>
          <w:sz w:val="28"/>
          <w:szCs w:val="28"/>
        </w:rPr>
        <w:t xml:space="preserve">2. Утвердить Программу государственных гарантий Пермского края </w:t>
      </w:r>
      <w:r w:rsidRPr="0021016E">
        <w:rPr>
          <w:rFonts w:ascii="Times New Roman" w:eastAsia="Calibri" w:hAnsi="Times New Roman" w:cs="Times New Roman"/>
          <w:sz w:val="28"/>
          <w:szCs w:val="28"/>
        </w:rPr>
        <w:br/>
        <w:t>на 202</w:t>
      </w:r>
      <w:r w:rsidR="00443C0A">
        <w:rPr>
          <w:rFonts w:ascii="Times New Roman" w:eastAsia="Calibri" w:hAnsi="Times New Roman" w:cs="Times New Roman"/>
          <w:sz w:val="28"/>
          <w:szCs w:val="28"/>
        </w:rPr>
        <w:t>6</w:t>
      </w:r>
      <w:r w:rsidRPr="0021016E">
        <w:rPr>
          <w:rFonts w:ascii="Times New Roman" w:eastAsia="Calibri" w:hAnsi="Times New Roman" w:cs="Times New Roman"/>
          <w:sz w:val="28"/>
          <w:szCs w:val="28"/>
        </w:rPr>
        <w:t xml:space="preserve"> год и на плановый период 202</w:t>
      </w:r>
      <w:r w:rsidR="00443C0A">
        <w:rPr>
          <w:rFonts w:ascii="Times New Roman" w:eastAsia="Calibri" w:hAnsi="Times New Roman" w:cs="Times New Roman"/>
          <w:sz w:val="28"/>
          <w:szCs w:val="28"/>
        </w:rPr>
        <w:t>7</w:t>
      </w:r>
      <w:r w:rsidRPr="0021016E">
        <w:rPr>
          <w:rFonts w:ascii="Times New Roman" w:eastAsia="Calibri" w:hAnsi="Times New Roman" w:cs="Times New Roman"/>
          <w:sz w:val="28"/>
          <w:szCs w:val="28"/>
        </w:rPr>
        <w:t xml:space="preserve"> и 202</w:t>
      </w:r>
      <w:r w:rsidR="00EE4DCD">
        <w:rPr>
          <w:rFonts w:ascii="Times New Roman" w:eastAsia="Calibri" w:hAnsi="Times New Roman" w:cs="Times New Roman"/>
          <w:sz w:val="28"/>
          <w:szCs w:val="28"/>
        </w:rPr>
        <w:t>8</w:t>
      </w:r>
      <w:r w:rsidRPr="0021016E">
        <w:rPr>
          <w:rFonts w:ascii="Times New Roman" w:eastAsia="Calibri" w:hAnsi="Times New Roman" w:cs="Times New Roman"/>
          <w:sz w:val="28"/>
          <w:szCs w:val="28"/>
        </w:rPr>
        <w:t xml:space="preserve"> годов согласно </w:t>
      </w:r>
      <w:r w:rsidRPr="00154E28">
        <w:rPr>
          <w:rFonts w:ascii="Times New Roman" w:eastAsia="Calibri" w:hAnsi="Times New Roman" w:cs="Times New Roman"/>
          <w:sz w:val="28"/>
          <w:szCs w:val="28"/>
        </w:rPr>
        <w:t>приложению 17</w:t>
      </w:r>
      <w:r w:rsidRPr="0021016E">
        <w:rPr>
          <w:rFonts w:ascii="Times New Roman" w:eastAsia="Calibri" w:hAnsi="Times New Roman" w:cs="Times New Roman"/>
          <w:sz w:val="28"/>
          <w:szCs w:val="28"/>
        </w:rPr>
        <w:t xml:space="preserve"> </w:t>
      </w:r>
      <w:r w:rsidRPr="0021016E">
        <w:rPr>
          <w:rFonts w:ascii="Times New Roman" w:eastAsia="Calibri" w:hAnsi="Times New Roman" w:cs="Times New Roman"/>
          <w:sz w:val="28"/>
          <w:szCs w:val="28"/>
        </w:rPr>
        <w:br/>
        <w:t>к настоящему Закону.</w:t>
      </w:r>
    </w:p>
    <w:p w14:paraId="2D7E9FCB" w14:textId="6D3DF7F7" w:rsidR="00E7383C" w:rsidRPr="0021016E" w:rsidRDefault="00E7383C" w:rsidP="0029016C">
      <w:pPr>
        <w:widowControl w:val="0"/>
        <w:autoSpaceDE w:val="0"/>
        <w:autoSpaceDN w:val="0"/>
        <w:adjustRightInd w:val="0"/>
        <w:spacing w:after="0" w:line="300" w:lineRule="exact"/>
        <w:ind w:firstLine="709"/>
        <w:jc w:val="both"/>
        <w:rPr>
          <w:rFonts w:ascii="Times New Roman" w:eastAsia="Calibri" w:hAnsi="Times New Roman" w:cs="Times New Roman"/>
          <w:sz w:val="28"/>
          <w:szCs w:val="28"/>
        </w:rPr>
      </w:pPr>
      <w:r w:rsidRPr="00EE4DCD">
        <w:rPr>
          <w:rFonts w:ascii="Times New Roman" w:eastAsia="Calibri" w:hAnsi="Times New Roman" w:cs="Times New Roman"/>
          <w:sz w:val="28"/>
          <w:szCs w:val="28"/>
        </w:rPr>
        <w:t>Утвердить объем бюджетных ассигнований на исполнение государственных гарантий Пермского края по возможным гарантийным случаям на 202</w:t>
      </w:r>
      <w:r w:rsidR="00443C0A" w:rsidRPr="00EE4DCD">
        <w:rPr>
          <w:rFonts w:ascii="Times New Roman" w:eastAsia="Calibri" w:hAnsi="Times New Roman" w:cs="Times New Roman"/>
          <w:sz w:val="28"/>
          <w:szCs w:val="28"/>
        </w:rPr>
        <w:t>6</w:t>
      </w:r>
      <w:r w:rsidRPr="00EE4DCD">
        <w:rPr>
          <w:rFonts w:ascii="Times New Roman" w:eastAsia="Calibri" w:hAnsi="Times New Roman" w:cs="Times New Roman"/>
          <w:sz w:val="28"/>
          <w:szCs w:val="28"/>
        </w:rPr>
        <w:t xml:space="preserve"> год </w:t>
      </w:r>
      <w:r w:rsidRPr="00EE4DCD">
        <w:rPr>
          <w:rFonts w:ascii="Times New Roman" w:eastAsia="Calibri" w:hAnsi="Times New Roman" w:cs="Times New Roman"/>
          <w:sz w:val="28"/>
          <w:szCs w:val="28"/>
        </w:rPr>
        <w:noBreakHyphen/>
        <w:t xml:space="preserve"> в размере 0,0 </w:t>
      </w:r>
      <w:proofErr w:type="spellStart"/>
      <w:r w:rsidRPr="00EE4DCD">
        <w:rPr>
          <w:rFonts w:ascii="Times New Roman" w:eastAsia="Calibri" w:hAnsi="Times New Roman" w:cs="Times New Roman"/>
          <w:sz w:val="28"/>
          <w:szCs w:val="28"/>
        </w:rPr>
        <w:t>тыс</w:t>
      </w:r>
      <w:proofErr w:type="gramStart"/>
      <w:r w:rsidRPr="00EE4DCD">
        <w:rPr>
          <w:rFonts w:ascii="Times New Roman" w:eastAsia="Calibri" w:hAnsi="Times New Roman" w:cs="Times New Roman"/>
          <w:sz w:val="28"/>
          <w:szCs w:val="28"/>
        </w:rPr>
        <w:t>.р</w:t>
      </w:r>
      <w:proofErr w:type="gramEnd"/>
      <w:r w:rsidRPr="00EE4DCD">
        <w:rPr>
          <w:rFonts w:ascii="Times New Roman" w:eastAsia="Calibri" w:hAnsi="Times New Roman" w:cs="Times New Roman"/>
          <w:sz w:val="28"/>
          <w:szCs w:val="28"/>
        </w:rPr>
        <w:t>ублей</w:t>
      </w:r>
      <w:proofErr w:type="spellEnd"/>
      <w:r w:rsidRPr="00EE4DCD">
        <w:rPr>
          <w:rFonts w:ascii="Times New Roman" w:eastAsia="Calibri" w:hAnsi="Times New Roman" w:cs="Times New Roman"/>
          <w:sz w:val="28"/>
          <w:szCs w:val="28"/>
        </w:rPr>
        <w:t>, на 202</w:t>
      </w:r>
      <w:r w:rsidR="00443C0A" w:rsidRPr="00EE4DCD">
        <w:rPr>
          <w:rFonts w:ascii="Times New Roman" w:eastAsia="Calibri" w:hAnsi="Times New Roman" w:cs="Times New Roman"/>
          <w:sz w:val="28"/>
          <w:szCs w:val="28"/>
        </w:rPr>
        <w:t>7</w:t>
      </w:r>
      <w:r w:rsidRPr="00EE4DCD">
        <w:rPr>
          <w:rFonts w:ascii="Times New Roman" w:eastAsia="Calibri" w:hAnsi="Times New Roman" w:cs="Times New Roman"/>
          <w:sz w:val="28"/>
          <w:szCs w:val="28"/>
        </w:rPr>
        <w:t xml:space="preserve"> год </w:t>
      </w:r>
      <w:r w:rsidRPr="00EE4DCD">
        <w:rPr>
          <w:rFonts w:ascii="Times New Roman" w:eastAsia="Calibri" w:hAnsi="Times New Roman" w:cs="Times New Roman"/>
          <w:sz w:val="28"/>
          <w:szCs w:val="28"/>
        </w:rPr>
        <w:noBreakHyphen/>
        <w:t xml:space="preserve"> в размере </w:t>
      </w:r>
      <w:r w:rsidRPr="00EE4DCD">
        <w:rPr>
          <w:rFonts w:ascii="Times New Roman" w:eastAsia="Calibri" w:hAnsi="Times New Roman" w:cs="Times New Roman"/>
          <w:sz w:val="28"/>
          <w:szCs w:val="28"/>
        </w:rPr>
        <w:br/>
        <w:t xml:space="preserve">0,0 </w:t>
      </w:r>
      <w:proofErr w:type="spellStart"/>
      <w:r w:rsidRPr="00EE4DCD">
        <w:rPr>
          <w:rFonts w:ascii="Times New Roman" w:eastAsia="Calibri" w:hAnsi="Times New Roman" w:cs="Times New Roman"/>
          <w:sz w:val="28"/>
          <w:szCs w:val="28"/>
        </w:rPr>
        <w:t>тыс.рублей</w:t>
      </w:r>
      <w:proofErr w:type="spellEnd"/>
      <w:r w:rsidRPr="00EE4DCD">
        <w:rPr>
          <w:rFonts w:ascii="Times New Roman" w:eastAsia="Calibri" w:hAnsi="Times New Roman" w:cs="Times New Roman"/>
          <w:sz w:val="28"/>
          <w:szCs w:val="28"/>
        </w:rPr>
        <w:t>, на 202</w:t>
      </w:r>
      <w:r w:rsidR="00443C0A" w:rsidRPr="00EE4DCD">
        <w:rPr>
          <w:rFonts w:ascii="Times New Roman" w:eastAsia="Calibri" w:hAnsi="Times New Roman" w:cs="Times New Roman"/>
          <w:sz w:val="28"/>
          <w:szCs w:val="28"/>
        </w:rPr>
        <w:t>8</w:t>
      </w:r>
      <w:r w:rsidRPr="00EE4DCD">
        <w:rPr>
          <w:rFonts w:ascii="Times New Roman" w:eastAsia="Calibri" w:hAnsi="Times New Roman" w:cs="Times New Roman"/>
          <w:sz w:val="28"/>
          <w:szCs w:val="28"/>
        </w:rPr>
        <w:t xml:space="preserve"> год </w:t>
      </w:r>
      <w:r w:rsidRPr="00EE4DCD">
        <w:rPr>
          <w:rFonts w:ascii="Times New Roman" w:eastAsia="Calibri" w:hAnsi="Times New Roman" w:cs="Times New Roman"/>
          <w:sz w:val="28"/>
          <w:szCs w:val="28"/>
        </w:rPr>
        <w:noBreakHyphen/>
        <w:t xml:space="preserve"> в размере 0,0 </w:t>
      </w:r>
      <w:proofErr w:type="spellStart"/>
      <w:r w:rsidRPr="00EE4DCD">
        <w:rPr>
          <w:rFonts w:ascii="Times New Roman" w:eastAsia="Calibri" w:hAnsi="Times New Roman" w:cs="Times New Roman"/>
          <w:sz w:val="28"/>
          <w:szCs w:val="28"/>
        </w:rPr>
        <w:t>тыс.рублей</w:t>
      </w:r>
      <w:proofErr w:type="spellEnd"/>
      <w:r w:rsidRPr="00EE4DCD">
        <w:rPr>
          <w:rFonts w:ascii="Times New Roman" w:eastAsia="Calibri" w:hAnsi="Times New Roman" w:cs="Times New Roman"/>
          <w:sz w:val="28"/>
          <w:szCs w:val="28"/>
        </w:rPr>
        <w:t>.</w:t>
      </w:r>
    </w:p>
    <w:p w14:paraId="6DC4F3E7" w14:textId="77777777" w:rsidR="00E7383C" w:rsidRPr="0021016E" w:rsidRDefault="00E7383C" w:rsidP="0029016C">
      <w:pPr>
        <w:autoSpaceDE w:val="0"/>
        <w:autoSpaceDN w:val="0"/>
        <w:adjustRightInd w:val="0"/>
        <w:spacing w:after="0" w:line="300" w:lineRule="exact"/>
        <w:ind w:firstLine="709"/>
        <w:jc w:val="both"/>
        <w:rPr>
          <w:rFonts w:ascii="Times New Roman" w:hAnsi="Times New Roman" w:cs="Times New Roman"/>
          <w:sz w:val="28"/>
          <w:szCs w:val="28"/>
        </w:rPr>
      </w:pPr>
      <w:r w:rsidRPr="0021016E">
        <w:rPr>
          <w:rFonts w:ascii="Times New Roman" w:hAnsi="Times New Roman" w:cs="Times New Roman"/>
          <w:sz w:val="28"/>
          <w:szCs w:val="28"/>
        </w:rPr>
        <w:t>3.</w:t>
      </w:r>
      <w:r>
        <w:rPr>
          <w:rFonts w:ascii="Times New Roman" w:hAnsi="Times New Roman" w:cs="Times New Roman"/>
          <w:sz w:val="28"/>
          <w:szCs w:val="28"/>
        </w:rPr>
        <w:t> </w:t>
      </w:r>
      <w:proofErr w:type="gramStart"/>
      <w:r w:rsidRPr="0021016E">
        <w:rPr>
          <w:rFonts w:ascii="Times New Roman" w:hAnsi="Times New Roman" w:cs="Times New Roman"/>
          <w:sz w:val="28"/>
          <w:szCs w:val="28"/>
        </w:rPr>
        <w:t xml:space="preserve">Привлечение (погашение) кредитов может осуществляться в рамках лимитов открытых кредитных линий кредитных организаций и лимитов </w:t>
      </w:r>
      <w:r w:rsidRPr="0021016E">
        <w:rPr>
          <w:rFonts w:ascii="Times New Roman" w:hAnsi="Times New Roman" w:cs="Times New Roman"/>
          <w:sz w:val="28"/>
          <w:szCs w:val="28"/>
        </w:rPr>
        <w:br/>
        <w:t>по бюджетным кредитам при условии соблюдения ограничений по объему государственного долга, установленных настоящей статьей и Программой государственных внутренних заимствований Пермского края, с уточнением (при необходимости) объемов по данным источникам финансирования дефицита бюджета в течение финансового года.</w:t>
      </w:r>
      <w:proofErr w:type="gramEnd"/>
    </w:p>
    <w:p w14:paraId="37CDD7DC" w14:textId="77777777" w:rsidR="00E7383C" w:rsidRPr="0021016E" w:rsidRDefault="00E7383C" w:rsidP="0029016C">
      <w:pPr>
        <w:widowControl w:val="0"/>
        <w:autoSpaceDE w:val="0"/>
        <w:autoSpaceDN w:val="0"/>
        <w:adjustRightInd w:val="0"/>
        <w:spacing w:after="0" w:line="300" w:lineRule="exact"/>
        <w:ind w:firstLine="709"/>
        <w:jc w:val="both"/>
        <w:rPr>
          <w:rFonts w:ascii="Times New Roman" w:hAnsi="Times New Roman" w:cs="Times New Roman"/>
          <w:sz w:val="28"/>
          <w:szCs w:val="28"/>
        </w:rPr>
      </w:pPr>
      <w:r w:rsidRPr="0021016E">
        <w:rPr>
          <w:rFonts w:ascii="Times New Roman" w:hAnsi="Times New Roman" w:cs="Times New Roman"/>
          <w:sz w:val="28"/>
          <w:szCs w:val="28"/>
        </w:rPr>
        <w:t>4. Установить верхний предел государственного внутреннего долга Пермского края:</w:t>
      </w:r>
    </w:p>
    <w:p w14:paraId="6EDEDED2" w14:textId="051CFD4D" w:rsidR="00E7383C" w:rsidRPr="0021016E" w:rsidRDefault="00D404A8" w:rsidP="0029016C">
      <w:pPr>
        <w:widowControl w:val="0"/>
        <w:autoSpaceDE w:val="0"/>
        <w:autoSpaceDN w:val="0"/>
        <w:adjustRightInd w:val="0"/>
        <w:spacing w:after="0" w:line="300" w:lineRule="exact"/>
        <w:ind w:firstLine="709"/>
        <w:jc w:val="both"/>
        <w:rPr>
          <w:rFonts w:ascii="Times New Roman" w:hAnsi="Times New Roman" w:cs="Times New Roman"/>
          <w:sz w:val="28"/>
          <w:szCs w:val="28"/>
        </w:rPr>
      </w:pPr>
      <w:r>
        <w:rPr>
          <w:rFonts w:ascii="Times New Roman" w:hAnsi="Times New Roman" w:cs="Times New Roman"/>
          <w:sz w:val="28"/>
          <w:szCs w:val="28"/>
        </w:rPr>
        <w:t>1) </w:t>
      </w:r>
      <w:r w:rsidR="00E7383C" w:rsidRPr="0021016E">
        <w:rPr>
          <w:rFonts w:ascii="Times New Roman" w:hAnsi="Times New Roman" w:cs="Times New Roman"/>
          <w:sz w:val="28"/>
          <w:szCs w:val="28"/>
        </w:rPr>
        <w:t>на 01.01.202</w:t>
      </w:r>
      <w:r w:rsidR="00443C0A">
        <w:rPr>
          <w:rFonts w:ascii="Times New Roman" w:hAnsi="Times New Roman" w:cs="Times New Roman"/>
          <w:sz w:val="28"/>
          <w:szCs w:val="28"/>
        </w:rPr>
        <w:t>7</w:t>
      </w:r>
      <w:r w:rsidR="00E7383C" w:rsidRPr="0021016E">
        <w:rPr>
          <w:rFonts w:ascii="Times New Roman" w:hAnsi="Times New Roman" w:cs="Times New Roman"/>
          <w:sz w:val="28"/>
          <w:szCs w:val="28"/>
        </w:rPr>
        <w:t xml:space="preserve"> в сумме </w:t>
      </w:r>
      <w:r w:rsidR="003A1203" w:rsidRPr="003A1203">
        <w:rPr>
          <w:rFonts w:ascii="Times New Roman" w:hAnsi="Times New Roman" w:cs="Times New Roman"/>
          <w:b/>
          <w:sz w:val="28"/>
          <w:szCs w:val="28"/>
        </w:rPr>
        <w:t>60551842,1</w:t>
      </w:r>
      <w:r w:rsidR="00E7383C" w:rsidRPr="0021016E">
        <w:rPr>
          <w:rFonts w:ascii="Times New Roman" w:hAnsi="Times New Roman" w:cs="Times New Roman"/>
          <w:sz w:val="28"/>
          <w:szCs w:val="28"/>
        </w:rPr>
        <w:t xml:space="preserve"> </w:t>
      </w:r>
      <w:proofErr w:type="spellStart"/>
      <w:r w:rsidR="00E7383C">
        <w:rPr>
          <w:rFonts w:ascii="Times New Roman" w:hAnsi="Times New Roman" w:cs="Times New Roman"/>
          <w:sz w:val="28"/>
          <w:szCs w:val="28"/>
        </w:rPr>
        <w:t>тыс</w:t>
      </w:r>
      <w:proofErr w:type="gramStart"/>
      <w:r w:rsidR="00E7383C">
        <w:rPr>
          <w:rFonts w:ascii="Times New Roman" w:hAnsi="Times New Roman" w:cs="Times New Roman"/>
          <w:sz w:val="28"/>
          <w:szCs w:val="28"/>
        </w:rPr>
        <w:t>.р</w:t>
      </w:r>
      <w:proofErr w:type="gramEnd"/>
      <w:r w:rsidR="00E7383C">
        <w:rPr>
          <w:rFonts w:ascii="Times New Roman" w:hAnsi="Times New Roman" w:cs="Times New Roman"/>
          <w:sz w:val="28"/>
          <w:szCs w:val="28"/>
        </w:rPr>
        <w:t>ублей</w:t>
      </w:r>
      <w:proofErr w:type="spellEnd"/>
      <w:r w:rsidR="00E7383C" w:rsidRPr="0021016E">
        <w:rPr>
          <w:rFonts w:ascii="Times New Roman" w:hAnsi="Times New Roman" w:cs="Times New Roman"/>
          <w:sz w:val="28"/>
          <w:szCs w:val="28"/>
        </w:rPr>
        <w:t xml:space="preserve">, в том числе верхний предел долга по государственным гарантиям Пермского края в сумме </w:t>
      </w:r>
      <w:r w:rsidR="00E7383C">
        <w:rPr>
          <w:rFonts w:ascii="Times New Roman" w:hAnsi="Times New Roman" w:cs="Times New Roman"/>
          <w:sz w:val="28"/>
          <w:szCs w:val="28"/>
        </w:rPr>
        <w:br/>
      </w:r>
      <w:r w:rsidR="00E7383C" w:rsidRPr="0021016E">
        <w:rPr>
          <w:rFonts w:ascii="Times New Roman" w:hAnsi="Times New Roman" w:cs="Times New Roman"/>
          <w:sz w:val="28"/>
          <w:szCs w:val="28"/>
        </w:rPr>
        <w:t xml:space="preserve">0,0 </w:t>
      </w:r>
      <w:proofErr w:type="spellStart"/>
      <w:r w:rsidR="00E7383C">
        <w:rPr>
          <w:rFonts w:ascii="Times New Roman" w:hAnsi="Times New Roman" w:cs="Times New Roman"/>
          <w:sz w:val="28"/>
          <w:szCs w:val="28"/>
        </w:rPr>
        <w:t>тыс.рублей</w:t>
      </w:r>
      <w:proofErr w:type="spellEnd"/>
      <w:r w:rsidR="00E7383C" w:rsidRPr="0021016E">
        <w:rPr>
          <w:rFonts w:ascii="Times New Roman" w:hAnsi="Times New Roman" w:cs="Times New Roman"/>
          <w:sz w:val="28"/>
          <w:szCs w:val="28"/>
        </w:rPr>
        <w:t>;</w:t>
      </w:r>
    </w:p>
    <w:p w14:paraId="77171E90" w14:textId="379D316F" w:rsidR="00E7383C" w:rsidRPr="0021016E" w:rsidRDefault="00D404A8" w:rsidP="0029016C">
      <w:pPr>
        <w:widowControl w:val="0"/>
        <w:autoSpaceDE w:val="0"/>
        <w:autoSpaceDN w:val="0"/>
        <w:adjustRightInd w:val="0"/>
        <w:spacing w:after="0" w:line="300" w:lineRule="exact"/>
        <w:ind w:firstLine="709"/>
        <w:jc w:val="both"/>
        <w:rPr>
          <w:rFonts w:ascii="Times New Roman" w:hAnsi="Times New Roman" w:cs="Times New Roman"/>
          <w:sz w:val="28"/>
          <w:szCs w:val="28"/>
        </w:rPr>
      </w:pPr>
      <w:r>
        <w:rPr>
          <w:rFonts w:ascii="Times New Roman" w:hAnsi="Times New Roman" w:cs="Times New Roman"/>
          <w:sz w:val="28"/>
          <w:szCs w:val="28"/>
        </w:rPr>
        <w:t>2) </w:t>
      </w:r>
      <w:r w:rsidR="00E7383C" w:rsidRPr="0021016E">
        <w:rPr>
          <w:rFonts w:ascii="Times New Roman" w:hAnsi="Times New Roman" w:cs="Times New Roman"/>
          <w:sz w:val="28"/>
          <w:szCs w:val="28"/>
        </w:rPr>
        <w:t>на 01.01.202</w:t>
      </w:r>
      <w:r w:rsidR="00443C0A">
        <w:rPr>
          <w:rFonts w:ascii="Times New Roman" w:hAnsi="Times New Roman" w:cs="Times New Roman"/>
          <w:sz w:val="28"/>
          <w:szCs w:val="28"/>
        </w:rPr>
        <w:t>8</w:t>
      </w:r>
      <w:r w:rsidR="00E7383C" w:rsidRPr="0021016E">
        <w:rPr>
          <w:rFonts w:ascii="Times New Roman" w:hAnsi="Times New Roman" w:cs="Times New Roman"/>
          <w:sz w:val="28"/>
          <w:szCs w:val="28"/>
        </w:rPr>
        <w:t xml:space="preserve"> в сумме </w:t>
      </w:r>
      <w:r w:rsidR="003A1203" w:rsidRPr="003A1203">
        <w:rPr>
          <w:rFonts w:ascii="Times New Roman" w:hAnsi="Times New Roman" w:cs="Times New Roman"/>
          <w:b/>
          <w:sz w:val="28"/>
          <w:szCs w:val="28"/>
        </w:rPr>
        <w:t>81135405,3</w:t>
      </w:r>
      <w:r w:rsidR="00E7383C" w:rsidRPr="0021016E">
        <w:rPr>
          <w:rFonts w:ascii="Times New Roman" w:hAnsi="Times New Roman" w:cs="Times New Roman"/>
          <w:sz w:val="28"/>
          <w:szCs w:val="28"/>
        </w:rPr>
        <w:t xml:space="preserve"> </w:t>
      </w:r>
      <w:proofErr w:type="spellStart"/>
      <w:r w:rsidR="00E7383C">
        <w:rPr>
          <w:rFonts w:ascii="Times New Roman" w:hAnsi="Times New Roman" w:cs="Times New Roman"/>
          <w:sz w:val="28"/>
          <w:szCs w:val="28"/>
        </w:rPr>
        <w:t>тыс</w:t>
      </w:r>
      <w:proofErr w:type="gramStart"/>
      <w:r w:rsidR="00E7383C">
        <w:rPr>
          <w:rFonts w:ascii="Times New Roman" w:hAnsi="Times New Roman" w:cs="Times New Roman"/>
          <w:sz w:val="28"/>
          <w:szCs w:val="28"/>
        </w:rPr>
        <w:t>.р</w:t>
      </w:r>
      <w:proofErr w:type="gramEnd"/>
      <w:r w:rsidR="00E7383C">
        <w:rPr>
          <w:rFonts w:ascii="Times New Roman" w:hAnsi="Times New Roman" w:cs="Times New Roman"/>
          <w:sz w:val="28"/>
          <w:szCs w:val="28"/>
        </w:rPr>
        <w:t>ублей</w:t>
      </w:r>
      <w:proofErr w:type="spellEnd"/>
      <w:r w:rsidR="00E7383C" w:rsidRPr="0021016E">
        <w:rPr>
          <w:rFonts w:ascii="Times New Roman" w:hAnsi="Times New Roman" w:cs="Times New Roman"/>
          <w:sz w:val="28"/>
          <w:szCs w:val="28"/>
        </w:rPr>
        <w:t xml:space="preserve">, в том числе верхний предел долга по государственным гарантиям Пермского края в сумме </w:t>
      </w:r>
      <w:r w:rsidR="00E7383C">
        <w:rPr>
          <w:rFonts w:ascii="Times New Roman" w:hAnsi="Times New Roman" w:cs="Times New Roman"/>
          <w:sz w:val="28"/>
          <w:szCs w:val="28"/>
        </w:rPr>
        <w:br/>
      </w:r>
      <w:r w:rsidR="00E7383C" w:rsidRPr="0021016E">
        <w:rPr>
          <w:rFonts w:ascii="Times New Roman" w:hAnsi="Times New Roman" w:cs="Times New Roman"/>
          <w:sz w:val="28"/>
          <w:szCs w:val="28"/>
        </w:rPr>
        <w:t xml:space="preserve">0,0 </w:t>
      </w:r>
      <w:proofErr w:type="spellStart"/>
      <w:r w:rsidR="00E7383C">
        <w:rPr>
          <w:rFonts w:ascii="Times New Roman" w:hAnsi="Times New Roman" w:cs="Times New Roman"/>
          <w:sz w:val="28"/>
          <w:szCs w:val="28"/>
        </w:rPr>
        <w:t>тыс.рублей</w:t>
      </w:r>
      <w:proofErr w:type="spellEnd"/>
      <w:r w:rsidR="00E7383C" w:rsidRPr="0021016E">
        <w:rPr>
          <w:rFonts w:ascii="Times New Roman" w:hAnsi="Times New Roman" w:cs="Times New Roman"/>
          <w:sz w:val="28"/>
          <w:szCs w:val="28"/>
        </w:rPr>
        <w:t>;</w:t>
      </w:r>
    </w:p>
    <w:p w14:paraId="4CFC7951" w14:textId="1D399161" w:rsidR="00E7383C" w:rsidRPr="0021016E" w:rsidRDefault="00D404A8" w:rsidP="0029016C">
      <w:pPr>
        <w:widowControl w:val="0"/>
        <w:autoSpaceDE w:val="0"/>
        <w:autoSpaceDN w:val="0"/>
        <w:adjustRightInd w:val="0"/>
        <w:spacing w:after="0" w:line="300" w:lineRule="exact"/>
        <w:ind w:firstLine="709"/>
        <w:jc w:val="both"/>
        <w:rPr>
          <w:rFonts w:ascii="Times New Roman" w:hAnsi="Times New Roman" w:cs="Times New Roman"/>
          <w:sz w:val="28"/>
          <w:szCs w:val="28"/>
        </w:rPr>
      </w:pPr>
      <w:r>
        <w:rPr>
          <w:rFonts w:ascii="Times New Roman" w:hAnsi="Times New Roman" w:cs="Times New Roman"/>
          <w:sz w:val="28"/>
          <w:szCs w:val="28"/>
        </w:rPr>
        <w:t>3) </w:t>
      </w:r>
      <w:r w:rsidR="00E7383C" w:rsidRPr="0021016E">
        <w:rPr>
          <w:rFonts w:ascii="Times New Roman" w:hAnsi="Times New Roman" w:cs="Times New Roman"/>
          <w:sz w:val="28"/>
          <w:szCs w:val="28"/>
        </w:rPr>
        <w:t>на 01.01.202</w:t>
      </w:r>
      <w:r w:rsidR="00443C0A">
        <w:rPr>
          <w:rFonts w:ascii="Times New Roman" w:hAnsi="Times New Roman" w:cs="Times New Roman"/>
          <w:sz w:val="28"/>
          <w:szCs w:val="28"/>
        </w:rPr>
        <w:t>9</w:t>
      </w:r>
      <w:r w:rsidR="00E7383C" w:rsidRPr="0021016E">
        <w:rPr>
          <w:rFonts w:ascii="Times New Roman" w:hAnsi="Times New Roman" w:cs="Times New Roman"/>
          <w:sz w:val="28"/>
          <w:szCs w:val="28"/>
        </w:rPr>
        <w:t xml:space="preserve"> в сумме </w:t>
      </w:r>
      <w:r w:rsidR="003A1203" w:rsidRPr="003A1203">
        <w:rPr>
          <w:rFonts w:ascii="Times New Roman" w:hAnsi="Times New Roman" w:cs="Times New Roman"/>
          <w:b/>
          <w:sz w:val="28"/>
          <w:szCs w:val="28"/>
        </w:rPr>
        <w:t>88997441,4</w:t>
      </w:r>
      <w:r w:rsidR="00E7383C" w:rsidRPr="0021016E">
        <w:rPr>
          <w:rFonts w:ascii="Times New Roman" w:hAnsi="Times New Roman" w:cs="Times New Roman"/>
          <w:sz w:val="28"/>
          <w:szCs w:val="28"/>
        </w:rPr>
        <w:t xml:space="preserve"> </w:t>
      </w:r>
      <w:proofErr w:type="spellStart"/>
      <w:r w:rsidR="00E7383C">
        <w:rPr>
          <w:rFonts w:ascii="Times New Roman" w:hAnsi="Times New Roman" w:cs="Times New Roman"/>
          <w:sz w:val="28"/>
          <w:szCs w:val="28"/>
        </w:rPr>
        <w:t>тыс</w:t>
      </w:r>
      <w:proofErr w:type="gramStart"/>
      <w:r w:rsidR="00E7383C">
        <w:rPr>
          <w:rFonts w:ascii="Times New Roman" w:hAnsi="Times New Roman" w:cs="Times New Roman"/>
          <w:sz w:val="28"/>
          <w:szCs w:val="28"/>
        </w:rPr>
        <w:t>.р</w:t>
      </w:r>
      <w:proofErr w:type="gramEnd"/>
      <w:r w:rsidR="00E7383C">
        <w:rPr>
          <w:rFonts w:ascii="Times New Roman" w:hAnsi="Times New Roman" w:cs="Times New Roman"/>
          <w:sz w:val="28"/>
          <w:szCs w:val="28"/>
        </w:rPr>
        <w:t>ублей</w:t>
      </w:r>
      <w:proofErr w:type="spellEnd"/>
      <w:r w:rsidR="00E7383C" w:rsidRPr="0021016E">
        <w:rPr>
          <w:rFonts w:ascii="Times New Roman" w:hAnsi="Times New Roman" w:cs="Times New Roman"/>
          <w:sz w:val="28"/>
          <w:szCs w:val="28"/>
        </w:rPr>
        <w:t xml:space="preserve">, в том числе верхний предел долга по государственным гарантиям Пермского края в сумме </w:t>
      </w:r>
      <w:r w:rsidR="00E7383C">
        <w:rPr>
          <w:rFonts w:ascii="Times New Roman" w:hAnsi="Times New Roman" w:cs="Times New Roman"/>
          <w:sz w:val="28"/>
          <w:szCs w:val="28"/>
        </w:rPr>
        <w:br/>
      </w:r>
      <w:r w:rsidR="00E7383C" w:rsidRPr="0021016E">
        <w:rPr>
          <w:rFonts w:ascii="Times New Roman" w:hAnsi="Times New Roman" w:cs="Times New Roman"/>
          <w:sz w:val="28"/>
          <w:szCs w:val="28"/>
        </w:rPr>
        <w:t xml:space="preserve">0,0 </w:t>
      </w:r>
      <w:proofErr w:type="spellStart"/>
      <w:r w:rsidR="00E7383C">
        <w:rPr>
          <w:rFonts w:ascii="Times New Roman" w:hAnsi="Times New Roman" w:cs="Times New Roman"/>
          <w:sz w:val="28"/>
          <w:szCs w:val="28"/>
        </w:rPr>
        <w:t>тыс.рублей</w:t>
      </w:r>
      <w:proofErr w:type="spellEnd"/>
      <w:r w:rsidR="00E7383C" w:rsidRPr="0021016E">
        <w:rPr>
          <w:rFonts w:ascii="Times New Roman" w:hAnsi="Times New Roman" w:cs="Times New Roman"/>
          <w:sz w:val="28"/>
          <w:szCs w:val="28"/>
        </w:rPr>
        <w:t>.</w:t>
      </w:r>
    </w:p>
    <w:p w14:paraId="0CC6EDC6" w14:textId="77777777" w:rsidR="00E7383C" w:rsidRPr="00597D6B" w:rsidRDefault="00E7383C" w:rsidP="00E7383C">
      <w:pPr>
        <w:pStyle w:val="afff0"/>
      </w:pPr>
      <w:r w:rsidRPr="00523F15">
        <w:t>Статья 10.</w:t>
      </w:r>
      <w:r w:rsidRPr="00523F15">
        <w:tab/>
        <w:t>Предоставление бюджетных кредитов</w:t>
      </w:r>
    </w:p>
    <w:p w14:paraId="3236A705" w14:textId="283CAC65" w:rsidR="00A73D0B" w:rsidRPr="00450D9A" w:rsidRDefault="00A73D0B" w:rsidP="0029016C">
      <w:pPr>
        <w:autoSpaceDE w:val="0"/>
        <w:autoSpaceDN w:val="0"/>
        <w:adjustRightInd w:val="0"/>
        <w:spacing w:after="0" w:line="300" w:lineRule="exact"/>
        <w:ind w:firstLine="709"/>
        <w:jc w:val="both"/>
        <w:rPr>
          <w:rFonts w:ascii="Times New Roman" w:hAnsi="Times New Roman" w:cs="Times New Roman"/>
          <w:sz w:val="28"/>
          <w:szCs w:val="28"/>
        </w:rPr>
      </w:pPr>
      <w:r w:rsidRPr="00450D9A">
        <w:rPr>
          <w:rFonts w:ascii="Times New Roman" w:hAnsi="Times New Roman" w:cs="Times New Roman"/>
          <w:sz w:val="28"/>
          <w:szCs w:val="28"/>
        </w:rPr>
        <w:t>1. </w:t>
      </w:r>
      <w:proofErr w:type="gramStart"/>
      <w:r w:rsidRPr="00450D9A">
        <w:rPr>
          <w:rFonts w:ascii="Times New Roman" w:hAnsi="Times New Roman" w:cs="Times New Roman"/>
          <w:sz w:val="28"/>
          <w:szCs w:val="28"/>
        </w:rPr>
        <w:t>Установить, что бюджетные кредиты бюджетам муниципальных образований предоставляются из краевого бюджета в пределах общего объема бюджетных ассигнований, предусмотренных по источникам финансирования дефицита краевого бюджета на эти цели, в 202</w:t>
      </w:r>
      <w:r w:rsidR="00450D9A" w:rsidRPr="00450D9A">
        <w:rPr>
          <w:rFonts w:ascii="Times New Roman" w:hAnsi="Times New Roman" w:cs="Times New Roman"/>
          <w:sz w:val="28"/>
          <w:szCs w:val="28"/>
        </w:rPr>
        <w:t>6</w:t>
      </w:r>
      <w:r w:rsidRPr="00450D9A">
        <w:rPr>
          <w:rFonts w:ascii="Times New Roman" w:hAnsi="Times New Roman" w:cs="Times New Roman"/>
          <w:sz w:val="28"/>
          <w:szCs w:val="28"/>
        </w:rPr>
        <w:t xml:space="preserve"> году на срок, не выходящий </w:t>
      </w:r>
      <w:r w:rsidRPr="00450D9A">
        <w:rPr>
          <w:rFonts w:ascii="Times New Roman" w:hAnsi="Times New Roman" w:cs="Times New Roman"/>
          <w:sz w:val="28"/>
          <w:szCs w:val="28"/>
        </w:rPr>
        <w:br/>
        <w:t>за пределы соответствующего финансового года, для покрытия временных кассовых разрывов, возникающих при исполнении бюджетов муниципальных образований Пермского края,</w:t>
      </w:r>
      <w:r w:rsidR="00450D9A">
        <w:rPr>
          <w:rFonts w:ascii="Times New Roman" w:hAnsi="Times New Roman" w:cs="Times New Roman"/>
          <w:sz w:val="28"/>
          <w:szCs w:val="28"/>
        </w:rPr>
        <w:t xml:space="preserve"> в сумме до 50000,0 тыс. рублей.</w:t>
      </w:r>
      <w:proofErr w:type="gramEnd"/>
    </w:p>
    <w:p w14:paraId="75B24BEC" w14:textId="36C9E301" w:rsidR="00A73D0B" w:rsidRPr="00450D9A" w:rsidRDefault="00A73D0B" w:rsidP="0029016C">
      <w:pPr>
        <w:autoSpaceDE w:val="0"/>
        <w:autoSpaceDN w:val="0"/>
        <w:adjustRightInd w:val="0"/>
        <w:spacing w:after="0" w:line="300" w:lineRule="exact"/>
        <w:ind w:firstLine="709"/>
        <w:jc w:val="both"/>
        <w:rPr>
          <w:rFonts w:ascii="Times New Roman" w:hAnsi="Times New Roman" w:cs="Times New Roman"/>
          <w:sz w:val="28"/>
          <w:szCs w:val="28"/>
        </w:rPr>
      </w:pPr>
      <w:r w:rsidRPr="00450D9A">
        <w:rPr>
          <w:rFonts w:ascii="Times New Roman" w:hAnsi="Times New Roman" w:cs="Times New Roman"/>
          <w:sz w:val="28"/>
          <w:szCs w:val="28"/>
        </w:rPr>
        <w:t>2. Установить плату за пользование бюджетными кредитами, установленными частью 1 настоящей статьи, по ставке 0,1%.</w:t>
      </w:r>
    </w:p>
    <w:p w14:paraId="54178628" w14:textId="7F9460DF" w:rsidR="00A73D0B" w:rsidRPr="00450D9A" w:rsidRDefault="00A73D0B" w:rsidP="0029016C">
      <w:pPr>
        <w:autoSpaceDE w:val="0"/>
        <w:autoSpaceDN w:val="0"/>
        <w:adjustRightInd w:val="0"/>
        <w:spacing w:after="0" w:line="300" w:lineRule="exact"/>
        <w:ind w:firstLine="709"/>
        <w:jc w:val="both"/>
        <w:rPr>
          <w:rFonts w:ascii="Times New Roman" w:hAnsi="Times New Roman" w:cs="Times New Roman"/>
          <w:sz w:val="28"/>
          <w:szCs w:val="28"/>
        </w:rPr>
      </w:pPr>
      <w:r w:rsidRPr="00450D9A">
        <w:rPr>
          <w:rFonts w:ascii="Times New Roman" w:hAnsi="Times New Roman" w:cs="Times New Roman"/>
          <w:sz w:val="28"/>
          <w:szCs w:val="28"/>
        </w:rPr>
        <w:t>3. Предоставление, использование и возврат бюджетных кредитов, полученных из краевого бюджета, осуществляются в порядке, установленном нормативным правовым актом Правительства Пермского края.</w:t>
      </w:r>
    </w:p>
    <w:p w14:paraId="2C35549B" w14:textId="374436EF" w:rsidR="00A73D0B" w:rsidRDefault="00A73D0B" w:rsidP="0029016C">
      <w:pPr>
        <w:autoSpaceDE w:val="0"/>
        <w:autoSpaceDN w:val="0"/>
        <w:adjustRightInd w:val="0"/>
        <w:spacing w:after="0" w:line="300" w:lineRule="exact"/>
        <w:ind w:firstLine="709"/>
        <w:jc w:val="both"/>
        <w:rPr>
          <w:rFonts w:ascii="Times New Roman" w:hAnsi="Times New Roman" w:cs="Times New Roman"/>
          <w:sz w:val="28"/>
          <w:szCs w:val="28"/>
        </w:rPr>
      </w:pPr>
      <w:r w:rsidRPr="008B3059">
        <w:rPr>
          <w:rFonts w:ascii="Times New Roman" w:hAnsi="Times New Roman" w:cs="Times New Roman"/>
          <w:sz w:val="28"/>
          <w:szCs w:val="28"/>
        </w:rPr>
        <w:t>4. Предоставление бюджетных кредитов муниципальным образованиям Пермского края на цели, установленные настоящей статьей, осуществляется без предоставления указанными муниципальными образованиями обеспечения исполнения обязательства по возврату указанных бюджетных кредитов, уплате процентных и иных платежей, предусмотренных соответствующим договором.</w:t>
      </w:r>
    </w:p>
    <w:p w14:paraId="05CF95E8" w14:textId="5FEFF3DB" w:rsidR="00381643" w:rsidRPr="00381643" w:rsidRDefault="00381643" w:rsidP="00381643">
      <w:pPr>
        <w:pStyle w:val="afff0"/>
      </w:pPr>
      <w:r w:rsidRPr="00381643">
        <w:lastRenderedPageBreak/>
        <w:t>Статья</w:t>
      </w:r>
      <w:r w:rsidR="00F87B02">
        <w:t xml:space="preserve"> </w:t>
      </w:r>
      <w:r>
        <w:t>11.</w:t>
      </w:r>
      <w:r w:rsidR="00443C0A">
        <w:t xml:space="preserve"> Основания, условия и порядок с</w:t>
      </w:r>
      <w:r w:rsidRPr="00381643">
        <w:t>писани</w:t>
      </w:r>
      <w:r w:rsidR="00443C0A">
        <w:t>я</w:t>
      </w:r>
      <w:r w:rsidRPr="00381643">
        <w:t xml:space="preserve"> задолженности муниципальных образований Пермского края п</w:t>
      </w:r>
      <w:r w:rsidR="00443C0A">
        <w:t>еред</w:t>
      </w:r>
      <w:r w:rsidRPr="00381643">
        <w:t xml:space="preserve"> бюджет</w:t>
      </w:r>
      <w:r w:rsidR="00443C0A">
        <w:t>ом</w:t>
      </w:r>
      <w:r w:rsidRPr="00381643">
        <w:t xml:space="preserve"> </w:t>
      </w:r>
      <w:r w:rsidR="00443C0A">
        <w:t>Пермского края</w:t>
      </w:r>
    </w:p>
    <w:p w14:paraId="0411D083" w14:textId="6F37079F" w:rsidR="00381643" w:rsidRPr="00A8086A" w:rsidRDefault="00381643" w:rsidP="00381643">
      <w:pPr>
        <w:autoSpaceDE w:val="0"/>
        <w:autoSpaceDN w:val="0"/>
        <w:adjustRightInd w:val="0"/>
        <w:spacing w:after="0" w:line="300" w:lineRule="exact"/>
        <w:ind w:firstLine="709"/>
        <w:contextualSpacing/>
        <w:jc w:val="both"/>
        <w:rPr>
          <w:rFonts w:ascii="Times New Roman" w:hAnsi="Times New Roman" w:cs="Times New Roman"/>
          <w:sz w:val="28"/>
          <w:szCs w:val="28"/>
        </w:rPr>
      </w:pPr>
      <w:r w:rsidRPr="00A8086A">
        <w:rPr>
          <w:rFonts w:ascii="Times New Roman" w:hAnsi="Times New Roman" w:cs="Times New Roman"/>
          <w:sz w:val="28"/>
          <w:szCs w:val="28"/>
        </w:rPr>
        <w:t xml:space="preserve">1. Установить, что Правительство Пермского края в соответствии </w:t>
      </w:r>
      <w:r w:rsidRPr="00A8086A">
        <w:rPr>
          <w:rFonts w:ascii="Times New Roman" w:hAnsi="Times New Roman" w:cs="Times New Roman"/>
          <w:sz w:val="28"/>
          <w:szCs w:val="28"/>
        </w:rPr>
        <w:br/>
        <w:t>со статьей 105 Бюджетного кодекса Российской Федерации вправе списать задолженность муниципальных образований Пермского края по бюджетным кредитам, предоставленным из краевого бюджета до 01</w:t>
      </w:r>
      <w:r w:rsidR="00A8086A" w:rsidRPr="00A8086A">
        <w:rPr>
          <w:rFonts w:ascii="Times New Roman" w:hAnsi="Times New Roman" w:cs="Times New Roman"/>
          <w:sz w:val="28"/>
          <w:szCs w:val="28"/>
        </w:rPr>
        <w:t>.01.</w:t>
      </w:r>
      <w:r w:rsidRPr="00A8086A">
        <w:rPr>
          <w:rFonts w:ascii="Times New Roman" w:hAnsi="Times New Roman" w:cs="Times New Roman"/>
          <w:sz w:val="28"/>
          <w:szCs w:val="28"/>
        </w:rPr>
        <w:t xml:space="preserve">2024 </w:t>
      </w:r>
      <w:r w:rsidR="00A8086A">
        <w:rPr>
          <w:rFonts w:ascii="Times New Roman" w:hAnsi="Times New Roman" w:cs="Times New Roman"/>
          <w:sz w:val="28"/>
          <w:szCs w:val="28"/>
        </w:rPr>
        <w:br/>
      </w:r>
      <w:r w:rsidRPr="00A8086A">
        <w:rPr>
          <w:rFonts w:ascii="Times New Roman" w:hAnsi="Times New Roman" w:cs="Times New Roman"/>
          <w:sz w:val="28"/>
          <w:szCs w:val="28"/>
        </w:rPr>
        <w:t xml:space="preserve">(за исключением бюджетных кредитов, источником финансового обеспечения которых являлись бюджетные кредиты из федерального бюджета), </w:t>
      </w:r>
      <w:r w:rsidR="00A8086A">
        <w:rPr>
          <w:rFonts w:ascii="Times New Roman" w:hAnsi="Times New Roman" w:cs="Times New Roman"/>
          <w:sz w:val="28"/>
          <w:szCs w:val="28"/>
        </w:rPr>
        <w:br/>
      </w:r>
      <w:r w:rsidRPr="00A8086A">
        <w:rPr>
          <w:rFonts w:ascii="Times New Roman" w:hAnsi="Times New Roman" w:cs="Times New Roman"/>
          <w:sz w:val="28"/>
          <w:szCs w:val="28"/>
        </w:rPr>
        <w:t>при соблюдении следующих условий:</w:t>
      </w:r>
    </w:p>
    <w:p w14:paraId="3A78F15B" w14:textId="77777777" w:rsidR="00381643" w:rsidRPr="00A8086A" w:rsidRDefault="00381643" w:rsidP="00381643">
      <w:pPr>
        <w:autoSpaceDE w:val="0"/>
        <w:autoSpaceDN w:val="0"/>
        <w:adjustRightInd w:val="0"/>
        <w:spacing w:after="0" w:line="300" w:lineRule="exact"/>
        <w:ind w:firstLine="709"/>
        <w:contextualSpacing/>
        <w:jc w:val="both"/>
        <w:rPr>
          <w:rFonts w:ascii="Times New Roman" w:hAnsi="Times New Roman" w:cs="Times New Roman"/>
          <w:sz w:val="28"/>
          <w:szCs w:val="28"/>
        </w:rPr>
      </w:pPr>
      <w:r w:rsidRPr="00A8086A">
        <w:rPr>
          <w:rFonts w:ascii="Times New Roman" w:hAnsi="Times New Roman" w:cs="Times New Roman"/>
          <w:sz w:val="28"/>
          <w:szCs w:val="28"/>
        </w:rPr>
        <w:t>реализация на территории соответствующих муниципальных образований Пермского края инвестиционных проектов;</w:t>
      </w:r>
    </w:p>
    <w:p w14:paraId="4CCFF9A3" w14:textId="77777777" w:rsidR="00381643" w:rsidRPr="000E4321" w:rsidRDefault="00381643" w:rsidP="00381643">
      <w:pPr>
        <w:autoSpaceDE w:val="0"/>
        <w:autoSpaceDN w:val="0"/>
        <w:adjustRightInd w:val="0"/>
        <w:spacing w:after="0" w:line="300" w:lineRule="exact"/>
        <w:ind w:firstLine="709"/>
        <w:contextualSpacing/>
        <w:jc w:val="both"/>
        <w:rPr>
          <w:rFonts w:ascii="Times New Roman" w:hAnsi="Times New Roman" w:cs="Times New Roman"/>
          <w:sz w:val="28"/>
          <w:szCs w:val="28"/>
        </w:rPr>
      </w:pPr>
      <w:r w:rsidRPr="000E4321">
        <w:rPr>
          <w:rFonts w:ascii="Times New Roman" w:hAnsi="Times New Roman" w:cs="Times New Roman"/>
          <w:sz w:val="28"/>
          <w:szCs w:val="28"/>
        </w:rPr>
        <w:t xml:space="preserve">поступление в краевой бюджет дополнительных налоговых доходов </w:t>
      </w:r>
      <w:r w:rsidRPr="000E4321">
        <w:rPr>
          <w:rFonts w:ascii="Times New Roman" w:hAnsi="Times New Roman" w:cs="Times New Roman"/>
          <w:sz w:val="28"/>
          <w:szCs w:val="28"/>
        </w:rPr>
        <w:br/>
        <w:t>от реализации на территории соответствующих муниципальных образований Пермского края инвестиционных проектов.</w:t>
      </w:r>
    </w:p>
    <w:p w14:paraId="61A8CA4A" w14:textId="77777777" w:rsidR="00381643" w:rsidRPr="000E4321" w:rsidRDefault="00381643" w:rsidP="00381643">
      <w:pPr>
        <w:autoSpaceDE w:val="0"/>
        <w:autoSpaceDN w:val="0"/>
        <w:adjustRightInd w:val="0"/>
        <w:spacing w:after="0" w:line="300" w:lineRule="exact"/>
        <w:ind w:firstLine="709"/>
        <w:contextualSpacing/>
        <w:jc w:val="both"/>
        <w:rPr>
          <w:rFonts w:ascii="Times New Roman" w:hAnsi="Times New Roman" w:cs="Times New Roman"/>
          <w:sz w:val="28"/>
          <w:szCs w:val="28"/>
        </w:rPr>
      </w:pPr>
      <w:r w:rsidRPr="000E4321">
        <w:rPr>
          <w:rFonts w:ascii="Times New Roman" w:hAnsi="Times New Roman" w:cs="Times New Roman"/>
          <w:sz w:val="28"/>
          <w:szCs w:val="28"/>
        </w:rPr>
        <w:t xml:space="preserve">Списание задолженности производится в объеме фактического поступления дополнительных налоговых доходов в краевой бюджет </w:t>
      </w:r>
      <w:r w:rsidRPr="000E4321">
        <w:rPr>
          <w:rFonts w:ascii="Times New Roman" w:hAnsi="Times New Roman" w:cs="Times New Roman"/>
          <w:sz w:val="28"/>
          <w:szCs w:val="28"/>
        </w:rPr>
        <w:br/>
        <w:t>от реализации на территории соответствующих муниципальных образований Пермского края инвестиционных проектов.</w:t>
      </w:r>
    </w:p>
    <w:p w14:paraId="23655E30" w14:textId="77777777" w:rsidR="00381643" w:rsidRPr="000E4321" w:rsidRDefault="00381643" w:rsidP="00381643">
      <w:pPr>
        <w:pStyle w:val="aff4"/>
        <w:spacing w:line="300" w:lineRule="exact"/>
        <w:ind w:firstLine="709"/>
        <w:contextualSpacing/>
        <w:jc w:val="both"/>
        <w:rPr>
          <w:rFonts w:eastAsiaTheme="minorHAnsi"/>
          <w:sz w:val="28"/>
          <w:szCs w:val="28"/>
          <w:lang w:eastAsia="en-US"/>
        </w:rPr>
      </w:pPr>
      <w:r w:rsidRPr="000E4321">
        <w:rPr>
          <w:rFonts w:eastAsiaTheme="minorHAnsi"/>
          <w:sz w:val="28"/>
          <w:szCs w:val="28"/>
          <w:lang w:eastAsia="en-US"/>
        </w:rPr>
        <w:t>Правила отбора инвестиционных проектов, методика расчета поступления налоговых доходов в краевой бюджет от реализации инвестиционных проектов, порядок и сроки направления и рассмотрения обращений муниципальных образований Пермского края устанавливаются Правительством Пермского края.</w:t>
      </w:r>
    </w:p>
    <w:p w14:paraId="75382425" w14:textId="66A40F1A" w:rsidR="00381643" w:rsidRPr="000E4321" w:rsidRDefault="00381643" w:rsidP="0029016C">
      <w:pPr>
        <w:autoSpaceDE w:val="0"/>
        <w:autoSpaceDN w:val="0"/>
        <w:adjustRightInd w:val="0"/>
        <w:spacing w:after="0" w:line="300" w:lineRule="exact"/>
        <w:ind w:firstLine="709"/>
        <w:contextualSpacing/>
        <w:jc w:val="both"/>
        <w:rPr>
          <w:rFonts w:ascii="Times New Roman" w:hAnsi="Times New Roman" w:cs="Times New Roman"/>
          <w:sz w:val="28"/>
          <w:szCs w:val="28"/>
        </w:rPr>
      </w:pPr>
      <w:r w:rsidRPr="000E4321">
        <w:rPr>
          <w:rFonts w:ascii="Times New Roman" w:hAnsi="Times New Roman" w:cs="Times New Roman"/>
          <w:sz w:val="28"/>
          <w:szCs w:val="28"/>
        </w:rPr>
        <w:t xml:space="preserve">2. Установить, что Правительство Пермского края в соответствии </w:t>
      </w:r>
      <w:r w:rsidRPr="000E4321">
        <w:rPr>
          <w:rFonts w:ascii="Times New Roman" w:hAnsi="Times New Roman" w:cs="Times New Roman"/>
          <w:sz w:val="28"/>
          <w:szCs w:val="28"/>
        </w:rPr>
        <w:br/>
        <w:t xml:space="preserve">со статьей 105 Бюджетного кодекса Российской Федерации вправе списать задолженность муниципальных образований Пермского края по бюджетным кредитам, источником финансового обеспечения которых являлись бюджетные кредиты из федерального бюджета, в соответствии с </w:t>
      </w:r>
      <w:r w:rsidR="00F61DC7" w:rsidRPr="000E4321">
        <w:rPr>
          <w:rFonts w:ascii="Times New Roman" w:hAnsi="Times New Roman" w:cs="Times New Roman"/>
          <w:sz w:val="28"/>
          <w:szCs w:val="28"/>
        </w:rPr>
        <w:t>правилами, установленными  Правительством Пермского края</w:t>
      </w:r>
      <w:r w:rsidRPr="000E4321">
        <w:rPr>
          <w:rFonts w:ascii="Times New Roman" w:hAnsi="Times New Roman" w:cs="Times New Roman"/>
          <w:sz w:val="28"/>
          <w:szCs w:val="28"/>
        </w:rPr>
        <w:t>.</w:t>
      </w:r>
    </w:p>
    <w:p w14:paraId="41B47F92" w14:textId="50848804" w:rsidR="00E7383C" w:rsidRPr="00F60964" w:rsidRDefault="00E7383C" w:rsidP="00E7383C">
      <w:pPr>
        <w:pStyle w:val="afff0"/>
      </w:pPr>
      <w:r w:rsidRPr="00F60964">
        <w:t>Статья 1</w:t>
      </w:r>
      <w:r w:rsidR="00381643">
        <w:t>2</w:t>
      </w:r>
      <w:r w:rsidRPr="00F60964">
        <w:t>.</w:t>
      </w:r>
      <w:r w:rsidRPr="00F60964">
        <w:tab/>
        <w:t xml:space="preserve">Введение </w:t>
      </w:r>
      <w:r>
        <w:t>в действие</w:t>
      </w:r>
      <w:r w:rsidRPr="00F60964">
        <w:t xml:space="preserve"> отдельных законов </w:t>
      </w:r>
      <w:r w:rsidR="008F6372">
        <w:t xml:space="preserve">Пермской области, законов </w:t>
      </w:r>
      <w:r w:rsidRPr="00F60964">
        <w:t>Пермского края</w:t>
      </w:r>
    </w:p>
    <w:p w14:paraId="140A3F08" w14:textId="073BCD9A" w:rsidR="001F752D" w:rsidRDefault="00E7383C" w:rsidP="001F752D">
      <w:pPr>
        <w:pStyle w:val="afffa"/>
        <w:tabs>
          <w:tab w:val="left" w:pos="1120"/>
        </w:tabs>
        <w:autoSpaceDE w:val="0"/>
        <w:autoSpaceDN w:val="0"/>
        <w:adjustRightInd w:val="0"/>
        <w:spacing w:line="300" w:lineRule="exact"/>
        <w:ind w:left="0" w:firstLine="697"/>
        <w:jc w:val="both"/>
      </w:pPr>
      <w:r w:rsidRPr="009C6DB7">
        <w:t>Ввести в 202</w:t>
      </w:r>
      <w:r w:rsidR="008F6372" w:rsidRPr="009C6DB7">
        <w:t>6</w:t>
      </w:r>
      <w:r w:rsidRPr="009C6DB7">
        <w:t>-202</w:t>
      </w:r>
      <w:r w:rsidR="008F6372" w:rsidRPr="009C6DB7">
        <w:t>8</w:t>
      </w:r>
      <w:r w:rsidRPr="009C6DB7">
        <w:t xml:space="preserve"> годах в действие законы Пермского края </w:t>
      </w:r>
      <w:r w:rsidRPr="009C6DB7">
        <w:br/>
        <w:t>в соответствии с приложением 18 к настоящему Закону.</w:t>
      </w:r>
    </w:p>
    <w:p w14:paraId="39588199" w14:textId="0D216A5A" w:rsidR="00E7383C" w:rsidRPr="00E16CE0" w:rsidRDefault="00E7383C" w:rsidP="001F752D">
      <w:pPr>
        <w:pStyle w:val="afff0"/>
      </w:pPr>
      <w:r w:rsidRPr="00E16CE0">
        <w:t>Статья 1</w:t>
      </w:r>
      <w:r w:rsidR="00381643">
        <w:t>3</w:t>
      </w:r>
      <w:r w:rsidRPr="00E16CE0">
        <w:t>.</w:t>
      </w:r>
      <w:r w:rsidRPr="00E16CE0">
        <w:tab/>
        <w:t>Особенности исполнения краевого бюджета в 202</w:t>
      </w:r>
      <w:r w:rsidR="008F6372">
        <w:t>6</w:t>
      </w:r>
      <w:r w:rsidRPr="00E16CE0">
        <w:t xml:space="preserve"> году </w:t>
      </w:r>
    </w:p>
    <w:p w14:paraId="774C1ED0" w14:textId="7422432D" w:rsidR="00655F6D" w:rsidRPr="00CF6F71" w:rsidRDefault="00E7383C" w:rsidP="00655F6D">
      <w:pPr>
        <w:widowControl w:val="0"/>
        <w:autoSpaceDE w:val="0"/>
        <w:autoSpaceDN w:val="0"/>
        <w:adjustRightInd w:val="0"/>
        <w:spacing w:after="0" w:line="300" w:lineRule="exact"/>
        <w:ind w:firstLine="709"/>
        <w:jc w:val="both"/>
        <w:rPr>
          <w:rFonts w:ascii="Times New Roman" w:hAnsi="Times New Roman" w:cs="Times New Roman"/>
          <w:sz w:val="28"/>
          <w:szCs w:val="28"/>
        </w:rPr>
      </w:pPr>
      <w:r w:rsidRPr="00CF6F71">
        <w:rPr>
          <w:rFonts w:ascii="Times New Roman" w:eastAsia="Calibri" w:hAnsi="Times New Roman" w:cs="Times New Roman"/>
          <w:sz w:val="28"/>
          <w:szCs w:val="28"/>
        </w:rPr>
        <w:t xml:space="preserve">1. Установить в соответствии с пунктом 3 статьи 217 Бюджетного кодекса Российской Федерации, что основанием для внесения изменений в показатели сводной бюджетной росписи бюджета Пермского края без внесения изменений в бюджет Пермского края является распределение бюджетных ассигнований, </w:t>
      </w:r>
      <w:r w:rsidRPr="00CF6F71">
        <w:rPr>
          <w:rFonts w:ascii="Times New Roman" w:eastAsia="Calibri" w:hAnsi="Times New Roman" w:cs="Times New Roman"/>
          <w:sz w:val="28"/>
          <w:szCs w:val="28"/>
        </w:rPr>
        <w:br/>
        <w:t xml:space="preserve">нераспределенных настоящим Законом (зарезервированных), в составе </w:t>
      </w:r>
      <w:r w:rsidRPr="009C6DB7">
        <w:rPr>
          <w:rFonts w:ascii="Times New Roman" w:eastAsia="Calibri" w:hAnsi="Times New Roman" w:cs="Times New Roman"/>
          <w:sz w:val="28"/>
          <w:szCs w:val="28"/>
        </w:rPr>
        <w:t>утвержденных статьей 3</w:t>
      </w:r>
      <w:r w:rsidRPr="00CF6F71">
        <w:rPr>
          <w:rFonts w:ascii="Times New Roman" w:eastAsia="Calibri" w:hAnsi="Times New Roman" w:cs="Times New Roman"/>
          <w:sz w:val="28"/>
          <w:szCs w:val="28"/>
        </w:rPr>
        <w:t xml:space="preserve"> настоящего Закона:</w:t>
      </w:r>
    </w:p>
    <w:p w14:paraId="6383135A" w14:textId="55D9BB1B" w:rsidR="00E7383C" w:rsidRPr="009C6DB7" w:rsidRDefault="00207DCF" w:rsidP="00655F6D">
      <w:pPr>
        <w:widowControl w:val="0"/>
        <w:autoSpaceDE w:val="0"/>
        <w:autoSpaceDN w:val="0"/>
        <w:adjustRightInd w:val="0"/>
        <w:spacing w:after="0" w:line="300" w:lineRule="exact"/>
        <w:ind w:firstLine="709"/>
        <w:jc w:val="both"/>
        <w:rPr>
          <w:rFonts w:ascii="Times New Roman" w:eastAsia="Calibri" w:hAnsi="Times New Roman" w:cs="Times New Roman"/>
          <w:sz w:val="28"/>
          <w:szCs w:val="28"/>
        </w:rPr>
      </w:pPr>
      <w:r w:rsidRPr="009C6DB7">
        <w:rPr>
          <w:rFonts w:ascii="Times New Roman" w:eastAsia="Calibri" w:hAnsi="Times New Roman" w:cs="Times New Roman"/>
          <w:sz w:val="28"/>
          <w:szCs w:val="28"/>
        </w:rPr>
        <w:t>1) </w:t>
      </w:r>
      <w:r w:rsidR="00E7383C" w:rsidRPr="009C6DB7">
        <w:rPr>
          <w:rFonts w:ascii="Times New Roman" w:eastAsia="Calibri" w:hAnsi="Times New Roman" w:cs="Times New Roman"/>
          <w:sz w:val="28"/>
          <w:szCs w:val="28"/>
        </w:rPr>
        <w:t>бюджетных ассигнований по объектам в рамках реализации адресной инвестиционной программы Пермского края;</w:t>
      </w:r>
    </w:p>
    <w:p w14:paraId="368A585C" w14:textId="77777777" w:rsidR="00E7383C" w:rsidRPr="006B343E" w:rsidRDefault="00E7383C" w:rsidP="0029016C">
      <w:pPr>
        <w:widowControl w:val="0"/>
        <w:autoSpaceDE w:val="0"/>
        <w:autoSpaceDN w:val="0"/>
        <w:adjustRightInd w:val="0"/>
        <w:spacing w:after="0" w:line="300" w:lineRule="exact"/>
        <w:ind w:firstLine="709"/>
        <w:jc w:val="both"/>
        <w:rPr>
          <w:rFonts w:ascii="Times New Roman" w:eastAsia="Calibri" w:hAnsi="Times New Roman" w:cs="Times New Roman"/>
          <w:sz w:val="28"/>
          <w:szCs w:val="28"/>
        </w:rPr>
      </w:pPr>
      <w:proofErr w:type="gramStart"/>
      <w:r w:rsidRPr="006B343E">
        <w:rPr>
          <w:rFonts w:ascii="Times New Roman" w:eastAsia="Calibri" w:hAnsi="Times New Roman" w:cs="Times New Roman"/>
          <w:sz w:val="28"/>
          <w:szCs w:val="28"/>
        </w:rPr>
        <w:lastRenderedPageBreak/>
        <w:t xml:space="preserve">2) бюджетных ассигнований в объеме нераспределенных остатков субвенций между бюджетами муниципальных образований в соответствии </w:t>
      </w:r>
      <w:r w:rsidRPr="006B343E">
        <w:rPr>
          <w:rFonts w:ascii="Times New Roman" w:eastAsia="Calibri" w:hAnsi="Times New Roman" w:cs="Times New Roman"/>
          <w:sz w:val="28"/>
          <w:szCs w:val="28"/>
        </w:rPr>
        <w:br/>
        <w:t xml:space="preserve">с едиными для каждого вида субвенции методиками, утверждаемыми законами Пермского края о передаче соответствующих государственных полномочий, </w:t>
      </w:r>
      <w:r w:rsidRPr="006B343E">
        <w:rPr>
          <w:rFonts w:ascii="Times New Roman" w:eastAsia="Calibri" w:hAnsi="Times New Roman" w:cs="Times New Roman"/>
          <w:sz w:val="28"/>
          <w:szCs w:val="28"/>
        </w:rPr>
        <w:br/>
        <w:t>и в соответствии с порядками, установленными Правительством Пермского края;</w:t>
      </w:r>
      <w:proofErr w:type="gramEnd"/>
    </w:p>
    <w:p w14:paraId="746C9424" w14:textId="77777777" w:rsidR="00E7383C" w:rsidRPr="00C3286D" w:rsidRDefault="00E7383C" w:rsidP="0029016C">
      <w:pPr>
        <w:widowControl w:val="0"/>
        <w:autoSpaceDE w:val="0"/>
        <w:autoSpaceDN w:val="0"/>
        <w:adjustRightInd w:val="0"/>
        <w:spacing w:after="0" w:line="300" w:lineRule="exact"/>
        <w:ind w:firstLine="709"/>
        <w:jc w:val="both"/>
        <w:rPr>
          <w:rFonts w:ascii="Times New Roman" w:eastAsia="Calibri" w:hAnsi="Times New Roman" w:cs="Times New Roman"/>
          <w:sz w:val="28"/>
          <w:szCs w:val="28"/>
        </w:rPr>
      </w:pPr>
      <w:r w:rsidRPr="00C3286D">
        <w:rPr>
          <w:rFonts w:ascii="Times New Roman" w:eastAsia="Calibri" w:hAnsi="Times New Roman" w:cs="Times New Roman"/>
          <w:sz w:val="28"/>
          <w:szCs w:val="28"/>
        </w:rPr>
        <w:t xml:space="preserve">3) бюджетных ассигнований в объеме нераспределенного остатка субсидий между бюджетами муниципальных образований в соответствии </w:t>
      </w:r>
      <w:r w:rsidRPr="00C3286D">
        <w:rPr>
          <w:rFonts w:ascii="Times New Roman" w:eastAsia="Calibri" w:hAnsi="Times New Roman" w:cs="Times New Roman"/>
          <w:sz w:val="28"/>
          <w:szCs w:val="28"/>
        </w:rPr>
        <w:br/>
        <w:t>с нормативными правовыми актами Правительства Пермского края;</w:t>
      </w:r>
    </w:p>
    <w:p w14:paraId="047C174D" w14:textId="77777777" w:rsidR="00E7383C" w:rsidRPr="00D23392" w:rsidRDefault="00E7383C" w:rsidP="0029016C">
      <w:pPr>
        <w:widowControl w:val="0"/>
        <w:autoSpaceDE w:val="0"/>
        <w:autoSpaceDN w:val="0"/>
        <w:adjustRightInd w:val="0"/>
        <w:spacing w:after="0" w:line="300" w:lineRule="exact"/>
        <w:ind w:firstLine="709"/>
        <w:jc w:val="both"/>
        <w:rPr>
          <w:rFonts w:ascii="Times New Roman" w:eastAsia="Calibri" w:hAnsi="Times New Roman" w:cs="Times New Roman"/>
          <w:sz w:val="28"/>
          <w:szCs w:val="28"/>
        </w:rPr>
      </w:pPr>
      <w:r w:rsidRPr="00D23392">
        <w:rPr>
          <w:rFonts w:ascii="Times New Roman" w:eastAsia="Calibri" w:hAnsi="Times New Roman" w:cs="Times New Roman"/>
          <w:sz w:val="28"/>
          <w:szCs w:val="28"/>
        </w:rPr>
        <w:t xml:space="preserve">4) бюджетных ассигнований в объеме нераспределенных </w:t>
      </w:r>
      <w:r w:rsidRPr="00D23392">
        <w:rPr>
          <w:rFonts w:ascii="Times New Roman" w:eastAsia="Calibri" w:hAnsi="Times New Roman" w:cs="Times New Roman"/>
          <w:sz w:val="28"/>
          <w:szCs w:val="28"/>
        </w:rPr>
        <w:br/>
        <w:t xml:space="preserve">иных межбюджетных трансфертов между бюджетами муниципальных образований в соответствии с порядками, установленными Правительством Пермского края, </w:t>
      </w:r>
      <w:proofErr w:type="gramStart"/>
      <w:r w:rsidRPr="00D23392">
        <w:rPr>
          <w:rFonts w:ascii="Times New Roman" w:eastAsia="Calibri" w:hAnsi="Times New Roman" w:cs="Times New Roman"/>
          <w:sz w:val="28"/>
          <w:szCs w:val="28"/>
        </w:rPr>
        <w:t>на</w:t>
      </w:r>
      <w:proofErr w:type="gramEnd"/>
      <w:r w:rsidRPr="00D23392">
        <w:rPr>
          <w:rFonts w:ascii="Times New Roman" w:eastAsia="Calibri" w:hAnsi="Times New Roman" w:cs="Times New Roman"/>
          <w:sz w:val="28"/>
          <w:szCs w:val="28"/>
        </w:rPr>
        <w:t>:</w:t>
      </w:r>
    </w:p>
    <w:p w14:paraId="27969FF1" w14:textId="77777777" w:rsidR="00E7383C" w:rsidRPr="00130AC8" w:rsidRDefault="00E7383C" w:rsidP="0029016C">
      <w:pPr>
        <w:widowControl w:val="0"/>
        <w:autoSpaceDE w:val="0"/>
        <w:autoSpaceDN w:val="0"/>
        <w:adjustRightInd w:val="0"/>
        <w:spacing w:after="0" w:line="300" w:lineRule="exact"/>
        <w:ind w:firstLine="709"/>
        <w:jc w:val="both"/>
        <w:rPr>
          <w:rFonts w:ascii="Times New Roman" w:eastAsia="Calibri" w:hAnsi="Times New Roman" w:cs="Times New Roman"/>
          <w:sz w:val="28"/>
          <w:szCs w:val="28"/>
        </w:rPr>
      </w:pPr>
      <w:r w:rsidRPr="00130AC8">
        <w:rPr>
          <w:rFonts w:ascii="Times New Roman" w:eastAsia="Calibri" w:hAnsi="Times New Roman" w:cs="Times New Roman"/>
          <w:sz w:val="28"/>
          <w:szCs w:val="28"/>
        </w:rPr>
        <w:t>а) возмещение затрат, связанных с организацией перевозки отдельных категорий граждан с использованием электронных социальных проездных документов, а также недополученных доходов юридическим лицам, индивидуальным предпринимателям от перевозки отдельных категорий граждан с использованием электронных социальных проездных документов;</w:t>
      </w:r>
    </w:p>
    <w:p w14:paraId="5882B884" w14:textId="77777777" w:rsidR="00E7383C" w:rsidRDefault="00E7383C" w:rsidP="0029016C">
      <w:pPr>
        <w:widowControl w:val="0"/>
        <w:autoSpaceDE w:val="0"/>
        <w:autoSpaceDN w:val="0"/>
        <w:adjustRightInd w:val="0"/>
        <w:spacing w:after="0" w:line="300" w:lineRule="exact"/>
        <w:ind w:firstLine="709"/>
        <w:jc w:val="both"/>
        <w:rPr>
          <w:rFonts w:ascii="Times New Roman" w:eastAsia="Calibri" w:hAnsi="Times New Roman" w:cs="Times New Roman"/>
          <w:sz w:val="28"/>
          <w:szCs w:val="28"/>
        </w:rPr>
      </w:pPr>
      <w:r w:rsidRPr="002057BE">
        <w:rPr>
          <w:rFonts w:ascii="Times New Roman" w:eastAsia="Calibri" w:hAnsi="Times New Roman" w:cs="Times New Roman"/>
          <w:sz w:val="28"/>
          <w:szCs w:val="28"/>
        </w:rPr>
        <w:t>б) обеспечение условий для развития физической культуры и массового спорта;</w:t>
      </w:r>
    </w:p>
    <w:p w14:paraId="5C72DD50" w14:textId="13444DA2" w:rsidR="002057BE" w:rsidRPr="002057BE" w:rsidRDefault="00EC0691" w:rsidP="0029016C">
      <w:pPr>
        <w:widowControl w:val="0"/>
        <w:autoSpaceDE w:val="0"/>
        <w:autoSpaceDN w:val="0"/>
        <w:adjustRightInd w:val="0"/>
        <w:spacing w:after="0" w:line="30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в) </w:t>
      </w:r>
      <w:r w:rsidR="002057BE">
        <w:rPr>
          <w:rFonts w:ascii="Times New Roman" w:eastAsia="Calibri" w:hAnsi="Times New Roman" w:cs="Times New Roman"/>
          <w:sz w:val="28"/>
          <w:szCs w:val="28"/>
        </w:rPr>
        <w:t>государственная поддержка организаций, входящих в систему спортивной подготовки;</w:t>
      </w:r>
    </w:p>
    <w:p w14:paraId="513F6AEC" w14:textId="44446798" w:rsidR="00E7383C" w:rsidRPr="009C6DB7" w:rsidRDefault="009C6DB7" w:rsidP="0029016C">
      <w:pPr>
        <w:widowControl w:val="0"/>
        <w:autoSpaceDE w:val="0"/>
        <w:autoSpaceDN w:val="0"/>
        <w:adjustRightInd w:val="0"/>
        <w:spacing w:after="0" w:line="30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г</w:t>
      </w:r>
      <w:r w:rsidR="00F91F9D" w:rsidRPr="009C6DB7">
        <w:rPr>
          <w:rFonts w:ascii="Times New Roman" w:eastAsia="Calibri" w:hAnsi="Times New Roman" w:cs="Times New Roman"/>
          <w:sz w:val="28"/>
          <w:szCs w:val="28"/>
        </w:rPr>
        <w:t>) </w:t>
      </w:r>
      <w:r w:rsidR="00E7383C" w:rsidRPr="009C6DB7">
        <w:rPr>
          <w:rFonts w:ascii="Times New Roman" w:eastAsia="Calibri" w:hAnsi="Times New Roman" w:cs="Times New Roman"/>
          <w:sz w:val="28"/>
          <w:szCs w:val="28"/>
        </w:rPr>
        <w:t>обеспечение жильем молодых семей;</w:t>
      </w:r>
    </w:p>
    <w:p w14:paraId="7DA75245" w14:textId="766E000E" w:rsidR="00480DE9" w:rsidRPr="002057BE" w:rsidRDefault="00EC0691" w:rsidP="0029016C">
      <w:pPr>
        <w:widowControl w:val="0"/>
        <w:autoSpaceDE w:val="0"/>
        <w:autoSpaceDN w:val="0"/>
        <w:adjustRightInd w:val="0"/>
        <w:spacing w:after="0" w:line="30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д</w:t>
      </w:r>
      <w:r w:rsidR="00480DE9" w:rsidRPr="002057BE">
        <w:rPr>
          <w:rFonts w:ascii="Times New Roman" w:eastAsia="Calibri" w:hAnsi="Times New Roman" w:cs="Times New Roman"/>
          <w:sz w:val="28"/>
          <w:szCs w:val="28"/>
        </w:rPr>
        <w:t>) реализаци</w:t>
      </w:r>
      <w:r w:rsidR="00AB41BF" w:rsidRPr="002057BE">
        <w:rPr>
          <w:rFonts w:ascii="Times New Roman" w:eastAsia="Calibri" w:hAnsi="Times New Roman" w:cs="Times New Roman"/>
          <w:sz w:val="28"/>
          <w:szCs w:val="28"/>
        </w:rPr>
        <w:t>ю</w:t>
      </w:r>
      <w:r w:rsidR="00480DE9" w:rsidRPr="002057BE">
        <w:rPr>
          <w:rFonts w:ascii="Times New Roman" w:eastAsia="Calibri" w:hAnsi="Times New Roman" w:cs="Times New Roman"/>
          <w:sz w:val="28"/>
          <w:szCs w:val="28"/>
        </w:rPr>
        <w:t xml:space="preserve"> мероприятий по созданию условий осуществления медицинской деятельности в модульных зданиях;</w:t>
      </w:r>
    </w:p>
    <w:p w14:paraId="6D37EC5E" w14:textId="77777777" w:rsidR="00E7383C" w:rsidRPr="00C3286D" w:rsidRDefault="00E7383C" w:rsidP="0029016C">
      <w:pPr>
        <w:widowControl w:val="0"/>
        <w:autoSpaceDE w:val="0"/>
        <w:autoSpaceDN w:val="0"/>
        <w:adjustRightInd w:val="0"/>
        <w:spacing w:after="0" w:line="300" w:lineRule="exact"/>
        <w:ind w:firstLine="709"/>
        <w:jc w:val="both"/>
        <w:rPr>
          <w:rFonts w:ascii="Times New Roman" w:eastAsia="Calibri" w:hAnsi="Times New Roman" w:cs="Times New Roman"/>
          <w:sz w:val="28"/>
          <w:szCs w:val="28"/>
        </w:rPr>
      </w:pPr>
      <w:r w:rsidRPr="00C3286D">
        <w:rPr>
          <w:rFonts w:ascii="Times New Roman" w:eastAsia="Calibri" w:hAnsi="Times New Roman" w:cs="Times New Roman"/>
          <w:sz w:val="28"/>
          <w:szCs w:val="28"/>
        </w:rPr>
        <w:t xml:space="preserve">5) бюджетных ассигнований в объеме субсидий бюджетам муниципальных образований, которые распределяются между объектами, мероприятиями и направлениями расходов в соответствии с нормативными правовыми актами Правительства Пермского края, исполнительных органов государственной власти Пермского края, </w:t>
      </w:r>
      <w:proofErr w:type="gramStart"/>
      <w:r w:rsidRPr="00C3286D">
        <w:rPr>
          <w:rFonts w:ascii="Times New Roman" w:eastAsia="Calibri" w:hAnsi="Times New Roman" w:cs="Times New Roman"/>
          <w:sz w:val="28"/>
          <w:szCs w:val="28"/>
        </w:rPr>
        <w:t>на</w:t>
      </w:r>
      <w:proofErr w:type="gramEnd"/>
      <w:r w:rsidRPr="00C3286D">
        <w:rPr>
          <w:rFonts w:ascii="Times New Roman" w:eastAsia="Calibri" w:hAnsi="Times New Roman" w:cs="Times New Roman"/>
          <w:sz w:val="28"/>
          <w:szCs w:val="28"/>
        </w:rPr>
        <w:t>:</w:t>
      </w:r>
    </w:p>
    <w:p w14:paraId="148AF8C7" w14:textId="2B37122F" w:rsidR="00E7383C" w:rsidRPr="009C6DB7" w:rsidRDefault="007D28BF" w:rsidP="0029016C">
      <w:pPr>
        <w:widowControl w:val="0"/>
        <w:autoSpaceDE w:val="0"/>
        <w:autoSpaceDN w:val="0"/>
        <w:adjustRightInd w:val="0"/>
        <w:spacing w:after="0" w:line="30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а</w:t>
      </w:r>
      <w:r w:rsidR="00E7383C" w:rsidRPr="009C6DB7">
        <w:rPr>
          <w:rFonts w:ascii="Times New Roman" w:eastAsia="Calibri" w:hAnsi="Times New Roman" w:cs="Times New Roman"/>
          <w:sz w:val="28"/>
          <w:szCs w:val="28"/>
        </w:rPr>
        <w:t xml:space="preserve">) создание новых мест в общеобразовательных организациях </w:t>
      </w:r>
      <w:r w:rsidR="00E7383C" w:rsidRPr="009C6DB7">
        <w:rPr>
          <w:rFonts w:ascii="Times New Roman" w:eastAsia="Calibri" w:hAnsi="Times New Roman" w:cs="Times New Roman"/>
          <w:sz w:val="28"/>
          <w:szCs w:val="28"/>
        </w:rPr>
        <w:br/>
        <w:t>и дополнительных мест для детей дошкольного возраста;</w:t>
      </w:r>
    </w:p>
    <w:p w14:paraId="32769EBE" w14:textId="69C03911" w:rsidR="00E7383C" w:rsidRPr="009C6DB7" w:rsidRDefault="007D28BF" w:rsidP="0029016C">
      <w:pPr>
        <w:widowControl w:val="0"/>
        <w:autoSpaceDE w:val="0"/>
        <w:autoSpaceDN w:val="0"/>
        <w:adjustRightInd w:val="0"/>
        <w:spacing w:after="0" w:line="30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б</w:t>
      </w:r>
      <w:r w:rsidR="00E7383C" w:rsidRPr="009C6DB7">
        <w:rPr>
          <w:rFonts w:ascii="Times New Roman" w:eastAsia="Calibri" w:hAnsi="Times New Roman" w:cs="Times New Roman"/>
          <w:sz w:val="28"/>
          <w:szCs w:val="28"/>
        </w:rPr>
        <w:t>) строительство (реконструкцию), капитальный ремонт гидротехнических сооружени</w:t>
      </w:r>
      <w:r w:rsidR="009C6DB7" w:rsidRPr="009C6DB7">
        <w:rPr>
          <w:rFonts w:ascii="Times New Roman" w:eastAsia="Calibri" w:hAnsi="Times New Roman" w:cs="Times New Roman"/>
          <w:sz w:val="28"/>
          <w:szCs w:val="28"/>
        </w:rPr>
        <w:t>й муниципальной собственности</w:t>
      </w:r>
      <w:r w:rsidR="00E7383C" w:rsidRPr="009C6DB7">
        <w:rPr>
          <w:rFonts w:ascii="Times New Roman" w:eastAsia="Calibri" w:hAnsi="Times New Roman" w:cs="Times New Roman"/>
          <w:sz w:val="28"/>
          <w:szCs w:val="28"/>
        </w:rPr>
        <w:t>;</w:t>
      </w:r>
    </w:p>
    <w:p w14:paraId="0BB4BE8F" w14:textId="3397256F" w:rsidR="00E7383C" w:rsidRPr="00993A75" w:rsidRDefault="007D28BF" w:rsidP="0029016C">
      <w:pPr>
        <w:widowControl w:val="0"/>
        <w:autoSpaceDE w:val="0"/>
        <w:autoSpaceDN w:val="0"/>
        <w:adjustRightInd w:val="0"/>
        <w:spacing w:after="0" w:line="30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в</w:t>
      </w:r>
      <w:r w:rsidR="00E7383C" w:rsidRPr="00993A75">
        <w:rPr>
          <w:rFonts w:ascii="Times New Roman" w:eastAsia="Calibri" w:hAnsi="Times New Roman" w:cs="Times New Roman"/>
          <w:sz w:val="28"/>
          <w:szCs w:val="28"/>
        </w:rPr>
        <w:t>) развитие городского пространства;</w:t>
      </w:r>
    </w:p>
    <w:p w14:paraId="75F04F53" w14:textId="3828A142" w:rsidR="00E7383C" w:rsidRPr="00993A75" w:rsidRDefault="00465C4D" w:rsidP="0029016C">
      <w:pPr>
        <w:widowControl w:val="0"/>
        <w:autoSpaceDE w:val="0"/>
        <w:autoSpaceDN w:val="0"/>
        <w:adjustRightInd w:val="0"/>
        <w:spacing w:after="0" w:line="30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г</w:t>
      </w:r>
      <w:r w:rsidR="00E7383C" w:rsidRPr="00993A75">
        <w:rPr>
          <w:rFonts w:ascii="Times New Roman" w:eastAsia="Calibri" w:hAnsi="Times New Roman" w:cs="Times New Roman"/>
          <w:sz w:val="28"/>
          <w:szCs w:val="28"/>
        </w:rPr>
        <w:t>) проектирование и строительство (реконструкцию), капитальный ремонт и ремонт автомобильных дорог общего пользования местного значения, находящихся на территории Пермского края;</w:t>
      </w:r>
    </w:p>
    <w:p w14:paraId="07FCF5C0" w14:textId="733FB8BC" w:rsidR="00A86FD6" w:rsidRPr="00993A75" w:rsidRDefault="007D28BF" w:rsidP="0029016C">
      <w:pPr>
        <w:widowControl w:val="0"/>
        <w:autoSpaceDE w:val="0"/>
        <w:autoSpaceDN w:val="0"/>
        <w:adjustRightInd w:val="0"/>
        <w:spacing w:after="0" w:line="30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д</w:t>
      </w:r>
      <w:r w:rsidR="00A86FD6" w:rsidRPr="00993A75">
        <w:rPr>
          <w:rFonts w:ascii="Times New Roman" w:eastAsia="Calibri" w:hAnsi="Times New Roman" w:cs="Times New Roman"/>
          <w:sz w:val="28"/>
          <w:szCs w:val="28"/>
        </w:rPr>
        <w:t>) развитие транспортной инфраструктуры на сельских территориях;</w:t>
      </w:r>
    </w:p>
    <w:p w14:paraId="127272D5" w14:textId="657C743F" w:rsidR="00A86FD6" w:rsidRDefault="007D28BF" w:rsidP="0029016C">
      <w:pPr>
        <w:widowControl w:val="0"/>
        <w:autoSpaceDE w:val="0"/>
        <w:autoSpaceDN w:val="0"/>
        <w:adjustRightInd w:val="0"/>
        <w:spacing w:after="0" w:line="30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е</w:t>
      </w:r>
      <w:r w:rsidR="00A86FD6" w:rsidRPr="004C3F08">
        <w:rPr>
          <w:rFonts w:ascii="Times New Roman" w:eastAsia="Calibri" w:hAnsi="Times New Roman" w:cs="Times New Roman"/>
          <w:sz w:val="28"/>
          <w:szCs w:val="28"/>
        </w:rPr>
        <w:t>) </w:t>
      </w:r>
      <w:r w:rsidR="00993A75" w:rsidRPr="004C3F08">
        <w:rPr>
          <w:rFonts w:ascii="Times New Roman" w:eastAsia="Calibri" w:hAnsi="Times New Roman" w:cs="Times New Roman"/>
          <w:sz w:val="28"/>
          <w:szCs w:val="28"/>
        </w:rPr>
        <w:t xml:space="preserve">развитие и </w:t>
      </w:r>
      <w:r w:rsidR="00A86FD6" w:rsidRPr="004C3F08">
        <w:rPr>
          <w:rFonts w:ascii="Times New Roman" w:eastAsia="Calibri" w:hAnsi="Times New Roman" w:cs="Times New Roman"/>
          <w:sz w:val="28"/>
          <w:szCs w:val="28"/>
        </w:rPr>
        <w:t xml:space="preserve">приведение в нормативное состояние автомобильных дорог </w:t>
      </w:r>
      <w:r w:rsidR="00A86FD6" w:rsidRPr="004C3F08">
        <w:rPr>
          <w:rFonts w:ascii="Times New Roman" w:eastAsia="Calibri" w:hAnsi="Times New Roman" w:cs="Times New Roman"/>
          <w:sz w:val="28"/>
          <w:szCs w:val="28"/>
        </w:rPr>
        <w:br/>
      </w:r>
      <w:r w:rsidR="004C3F08" w:rsidRPr="004C3F08">
        <w:rPr>
          <w:rFonts w:ascii="Times New Roman" w:eastAsia="Calibri" w:hAnsi="Times New Roman" w:cs="Times New Roman"/>
          <w:sz w:val="28"/>
          <w:szCs w:val="28"/>
        </w:rPr>
        <w:t>регионального или межмуниципального, местного значения, включающих искусственные дорожные сооружения;</w:t>
      </w:r>
    </w:p>
    <w:p w14:paraId="57A99170" w14:textId="510A4080" w:rsidR="00E7383C" w:rsidRPr="00C3286D" w:rsidRDefault="00AA073D" w:rsidP="0029016C">
      <w:pPr>
        <w:widowControl w:val="0"/>
        <w:autoSpaceDE w:val="0"/>
        <w:autoSpaceDN w:val="0"/>
        <w:adjustRightInd w:val="0"/>
        <w:spacing w:after="0" w:line="30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ж</w:t>
      </w:r>
      <w:r w:rsidR="00E7383C" w:rsidRPr="00C3286D">
        <w:rPr>
          <w:rFonts w:ascii="Times New Roman" w:eastAsia="Calibri" w:hAnsi="Times New Roman" w:cs="Times New Roman"/>
          <w:sz w:val="28"/>
          <w:szCs w:val="28"/>
        </w:rPr>
        <w:t xml:space="preserve">) реализацию </w:t>
      </w:r>
      <w:proofErr w:type="gramStart"/>
      <w:r w:rsidR="00E7383C" w:rsidRPr="00C3286D">
        <w:rPr>
          <w:rFonts w:ascii="Times New Roman" w:eastAsia="Calibri" w:hAnsi="Times New Roman" w:cs="Times New Roman"/>
          <w:sz w:val="28"/>
          <w:szCs w:val="28"/>
        </w:rPr>
        <w:t>мероприятий комплексных планов развития муниципальных образований территорий</w:t>
      </w:r>
      <w:proofErr w:type="gramEnd"/>
      <w:r w:rsidR="00E7383C" w:rsidRPr="00C3286D">
        <w:rPr>
          <w:rFonts w:ascii="Times New Roman" w:eastAsia="Calibri" w:hAnsi="Times New Roman" w:cs="Times New Roman"/>
          <w:sz w:val="28"/>
          <w:szCs w:val="28"/>
        </w:rPr>
        <w:t xml:space="preserve"> </w:t>
      </w:r>
      <w:proofErr w:type="spellStart"/>
      <w:r w:rsidR="00E7383C" w:rsidRPr="00C3286D">
        <w:rPr>
          <w:rFonts w:ascii="Times New Roman" w:eastAsia="Calibri" w:hAnsi="Times New Roman" w:cs="Times New Roman"/>
          <w:sz w:val="28"/>
          <w:szCs w:val="28"/>
        </w:rPr>
        <w:t>Верхнекамья</w:t>
      </w:r>
      <w:proofErr w:type="spellEnd"/>
      <w:r w:rsidR="00E7383C" w:rsidRPr="00C3286D">
        <w:rPr>
          <w:rFonts w:ascii="Times New Roman" w:eastAsia="Calibri" w:hAnsi="Times New Roman" w:cs="Times New Roman"/>
          <w:sz w:val="28"/>
          <w:szCs w:val="28"/>
        </w:rPr>
        <w:t>;</w:t>
      </w:r>
    </w:p>
    <w:p w14:paraId="1F3D4A95" w14:textId="6FBA4D51" w:rsidR="00E7383C" w:rsidRPr="009C6DB7" w:rsidRDefault="00AA073D" w:rsidP="0029016C">
      <w:pPr>
        <w:widowControl w:val="0"/>
        <w:autoSpaceDE w:val="0"/>
        <w:autoSpaceDN w:val="0"/>
        <w:adjustRightInd w:val="0"/>
        <w:spacing w:after="0" w:line="300" w:lineRule="exact"/>
        <w:ind w:firstLine="709"/>
        <w:jc w:val="both"/>
        <w:rPr>
          <w:rFonts w:ascii="Times New Roman" w:eastAsiaTheme="minorEastAsia" w:hAnsi="Times New Roman" w:cs="Times New Roman"/>
          <w:sz w:val="28"/>
          <w:szCs w:val="28"/>
        </w:rPr>
      </w:pPr>
      <w:r>
        <w:rPr>
          <w:rFonts w:ascii="Times New Roman" w:eastAsia="Calibri" w:hAnsi="Times New Roman" w:cs="Times New Roman"/>
          <w:sz w:val="28"/>
          <w:szCs w:val="28"/>
        </w:rPr>
        <w:t>з</w:t>
      </w:r>
      <w:r w:rsidR="00E7383C" w:rsidRPr="009C6DB7">
        <w:rPr>
          <w:rFonts w:ascii="Times New Roman" w:eastAsia="Calibri" w:hAnsi="Times New Roman" w:cs="Times New Roman"/>
          <w:sz w:val="28"/>
          <w:szCs w:val="28"/>
        </w:rPr>
        <w:t>)</w:t>
      </w:r>
      <w:r w:rsidR="00E7383C" w:rsidRPr="009C6DB7">
        <w:rPr>
          <w:rFonts w:ascii="Times New Roman" w:hAnsi="Times New Roman" w:cs="Times New Roman"/>
          <w:sz w:val="28"/>
          <w:szCs w:val="28"/>
        </w:rPr>
        <w:t> </w:t>
      </w:r>
      <w:r w:rsidR="00E7383C" w:rsidRPr="009C6DB7">
        <w:rPr>
          <w:rFonts w:ascii="Times New Roman" w:eastAsiaTheme="minorEastAsia" w:hAnsi="Times New Roman" w:cs="Times New Roman"/>
          <w:sz w:val="28"/>
          <w:szCs w:val="28"/>
        </w:rPr>
        <w:t xml:space="preserve">реализацию мероприятий, направленных на комплексное развитие сельских территорий (оказание финансовой поддержки при исполнении расходных обязательств муниципальных образований по строительству жилья, </w:t>
      </w:r>
      <w:r w:rsidR="00940DAA" w:rsidRPr="002D6083">
        <w:rPr>
          <w:rFonts w:ascii="Times New Roman" w:eastAsiaTheme="minorEastAsia" w:hAnsi="Times New Roman" w:cs="Times New Roman"/>
          <w:b/>
          <w:sz w:val="28"/>
          <w:szCs w:val="28"/>
        </w:rPr>
        <w:t>пре</w:t>
      </w:r>
      <w:r w:rsidR="00E7383C" w:rsidRPr="002D6083">
        <w:rPr>
          <w:rFonts w:ascii="Times New Roman" w:eastAsiaTheme="minorEastAsia" w:hAnsi="Times New Roman" w:cs="Times New Roman"/>
          <w:b/>
          <w:sz w:val="28"/>
          <w:szCs w:val="28"/>
        </w:rPr>
        <w:t>доставляемого</w:t>
      </w:r>
      <w:r w:rsidR="00E7383C" w:rsidRPr="009C6DB7">
        <w:rPr>
          <w:rFonts w:ascii="Times New Roman" w:eastAsiaTheme="minorEastAsia" w:hAnsi="Times New Roman" w:cs="Times New Roman"/>
          <w:sz w:val="28"/>
          <w:szCs w:val="28"/>
        </w:rPr>
        <w:t xml:space="preserve"> гражданам, проживающим на сельских территориях, </w:t>
      </w:r>
      <w:r w:rsidR="00E7383C" w:rsidRPr="009C6DB7">
        <w:rPr>
          <w:rFonts w:ascii="Times New Roman" w:eastAsiaTheme="minorEastAsia" w:hAnsi="Times New Roman" w:cs="Times New Roman"/>
          <w:sz w:val="28"/>
          <w:szCs w:val="28"/>
        </w:rPr>
        <w:br/>
        <w:t>по договору найма жилого помещения);</w:t>
      </w:r>
    </w:p>
    <w:p w14:paraId="0D630841" w14:textId="0B4EDBB3" w:rsidR="00E7383C" w:rsidRPr="009C6DB7" w:rsidRDefault="00AA073D" w:rsidP="0029016C">
      <w:pPr>
        <w:spacing w:after="0" w:line="300" w:lineRule="exact"/>
        <w:ind w:firstLine="709"/>
        <w:jc w:val="both"/>
        <w:rPr>
          <w:rFonts w:ascii="Times New Roman" w:eastAsiaTheme="minorEastAsia" w:hAnsi="Times New Roman" w:cs="Times New Roman"/>
          <w:sz w:val="28"/>
          <w:szCs w:val="28"/>
        </w:rPr>
      </w:pPr>
      <w:r>
        <w:rPr>
          <w:rFonts w:ascii="Times New Roman" w:eastAsiaTheme="minorEastAsia" w:hAnsi="Times New Roman" w:cs="Times New Roman"/>
          <w:sz w:val="28"/>
          <w:szCs w:val="28"/>
        </w:rPr>
        <w:lastRenderedPageBreak/>
        <w:t>и</w:t>
      </w:r>
      <w:r w:rsidR="00E7383C" w:rsidRPr="009C6DB7">
        <w:rPr>
          <w:rFonts w:ascii="Times New Roman" w:eastAsiaTheme="minorEastAsia" w:hAnsi="Times New Roman" w:cs="Times New Roman"/>
          <w:sz w:val="28"/>
          <w:szCs w:val="28"/>
        </w:rPr>
        <w:t>) улучшение качества систем теплоснабжения на территории муниципальных образований Пермского края;</w:t>
      </w:r>
    </w:p>
    <w:p w14:paraId="5F1993DA" w14:textId="54A25FE7" w:rsidR="00E7383C" w:rsidRPr="00C3286D" w:rsidRDefault="00AA073D" w:rsidP="0029016C">
      <w:pPr>
        <w:spacing w:after="0" w:line="300" w:lineRule="exact"/>
        <w:ind w:firstLine="709"/>
        <w:jc w:val="both"/>
        <w:rPr>
          <w:rFonts w:ascii="Times New Roman" w:eastAsiaTheme="minorEastAsia" w:hAnsi="Times New Roman" w:cs="Times New Roman"/>
          <w:sz w:val="28"/>
          <w:szCs w:val="28"/>
        </w:rPr>
      </w:pPr>
      <w:r>
        <w:rPr>
          <w:rFonts w:ascii="Times New Roman" w:eastAsiaTheme="minorEastAsia" w:hAnsi="Times New Roman" w:cs="Times New Roman"/>
          <w:sz w:val="28"/>
          <w:szCs w:val="28"/>
        </w:rPr>
        <w:t>к</w:t>
      </w:r>
      <w:r w:rsidR="00E7383C" w:rsidRPr="00C3286D">
        <w:rPr>
          <w:rFonts w:ascii="Times New Roman" w:eastAsiaTheme="minorEastAsia" w:hAnsi="Times New Roman" w:cs="Times New Roman"/>
          <w:sz w:val="28"/>
          <w:szCs w:val="28"/>
        </w:rPr>
        <w:t>) реализацию регионального проекта «Комфортный край»;</w:t>
      </w:r>
    </w:p>
    <w:p w14:paraId="59C2143A" w14:textId="3F71CAF4" w:rsidR="003C527A" w:rsidRPr="009C6DB7" w:rsidRDefault="00AA073D" w:rsidP="0029016C">
      <w:pPr>
        <w:spacing w:after="0" w:line="30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л</w:t>
      </w:r>
      <w:r w:rsidR="003C527A" w:rsidRPr="009C6DB7">
        <w:rPr>
          <w:rFonts w:ascii="Times New Roman" w:eastAsia="Calibri" w:hAnsi="Times New Roman" w:cs="Times New Roman"/>
          <w:sz w:val="28"/>
          <w:szCs w:val="28"/>
        </w:rPr>
        <w:t>) обеспечение мероприятий по модернизации сис</w:t>
      </w:r>
      <w:r w:rsidR="007D28BF">
        <w:rPr>
          <w:rFonts w:ascii="Times New Roman" w:eastAsia="Calibri" w:hAnsi="Times New Roman" w:cs="Times New Roman"/>
          <w:sz w:val="28"/>
          <w:szCs w:val="28"/>
        </w:rPr>
        <w:t xml:space="preserve">тем коммунальной инфраструктуры, в том числе </w:t>
      </w:r>
      <w:r w:rsidR="007D28BF">
        <w:rPr>
          <w:rFonts w:ascii="Times New Roman" w:hAnsi="Times New Roman" w:cs="Times New Roman"/>
          <w:sz w:val="28"/>
          <w:szCs w:val="28"/>
        </w:rPr>
        <w:t xml:space="preserve">источником финансового обеспечения которых являются казначейские инфраструктурные кредиты и средства, высвобождаемые в результате списания задолженности Пермского края </w:t>
      </w:r>
      <w:r w:rsidR="007D28BF">
        <w:rPr>
          <w:rFonts w:ascii="Times New Roman" w:hAnsi="Times New Roman" w:cs="Times New Roman"/>
          <w:sz w:val="28"/>
          <w:szCs w:val="28"/>
        </w:rPr>
        <w:br/>
        <w:t>по бюджетным кредитам, предоставленным из федерального бюджета</w:t>
      </w:r>
      <w:r w:rsidR="007D28BF">
        <w:rPr>
          <w:rFonts w:ascii="Times New Roman" w:eastAsia="Calibri" w:hAnsi="Times New Roman" w:cs="Times New Roman"/>
          <w:sz w:val="28"/>
          <w:szCs w:val="28"/>
        </w:rPr>
        <w:t>;</w:t>
      </w:r>
    </w:p>
    <w:p w14:paraId="734A068E" w14:textId="77777777" w:rsidR="00E7383C" w:rsidRPr="002F1197" w:rsidRDefault="00E7383C" w:rsidP="0029016C">
      <w:pPr>
        <w:widowControl w:val="0"/>
        <w:autoSpaceDE w:val="0"/>
        <w:autoSpaceDN w:val="0"/>
        <w:adjustRightInd w:val="0"/>
        <w:spacing w:after="0" w:line="300" w:lineRule="exact"/>
        <w:ind w:firstLine="709"/>
        <w:jc w:val="both"/>
        <w:rPr>
          <w:rFonts w:ascii="Times New Roman" w:eastAsia="Calibri" w:hAnsi="Times New Roman" w:cs="Times New Roman"/>
          <w:sz w:val="28"/>
          <w:szCs w:val="28"/>
        </w:rPr>
      </w:pPr>
      <w:r w:rsidRPr="002F1197">
        <w:rPr>
          <w:rFonts w:ascii="Times New Roman" w:eastAsia="Calibri" w:hAnsi="Times New Roman" w:cs="Times New Roman"/>
          <w:sz w:val="28"/>
          <w:szCs w:val="28"/>
        </w:rPr>
        <w:t xml:space="preserve">6) бюджетных ассигнований, предусмотренных на финансовое обеспечение непредвиденных расходов, в том числе проведение </w:t>
      </w:r>
      <w:r w:rsidRPr="002F1197">
        <w:rPr>
          <w:rFonts w:ascii="Times New Roman" w:eastAsia="Calibri" w:hAnsi="Times New Roman" w:cs="Times New Roman"/>
          <w:sz w:val="28"/>
          <w:szCs w:val="28"/>
        </w:rPr>
        <w:br/>
        <w:t xml:space="preserve">аварийно-восстановительных работ и иных мероприятий, связанных </w:t>
      </w:r>
      <w:r w:rsidRPr="002F1197">
        <w:rPr>
          <w:rFonts w:ascii="Times New Roman" w:eastAsia="Calibri" w:hAnsi="Times New Roman" w:cs="Times New Roman"/>
          <w:sz w:val="28"/>
          <w:szCs w:val="28"/>
        </w:rPr>
        <w:br/>
        <w:t>с ликвидацией последствий стихийных бедствий и других чрезвычайных ситуаций, в соответствии с правовыми актами Правительства Пермского края;</w:t>
      </w:r>
    </w:p>
    <w:p w14:paraId="79EA7928" w14:textId="77777777" w:rsidR="00E7383C" w:rsidRPr="00103951" w:rsidRDefault="00E7383C" w:rsidP="0029016C">
      <w:pPr>
        <w:widowControl w:val="0"/>
        <w:autoSpaceDE w:val="0"/>
        <w:autoSpaceDN w:val="0"/>
        <w:adjustRightInd w:val="0"/>
        <w:spacing w:after="0" w:line="300" w:lineRule="exact"/>
        <w:ind w:firstLine="709"/>
        <w:jc w:val="both"/>
        <w:rPr>
          <w:rFonts w:ascii="Times New Roman" w:eastAsia="Calibri" w:hAnsi="Times New Roman" w:cs="Times New Roman"/>
          <w:sz w:val="28"/>
          <w:szCs w:val="28"/>
        </w:rPr>
      </w:pPr>
      <w:r w:rsidRPr="00103951">
        <w:rPr>
          <w:rFonts w:ascii="Times New Roman" w:eastAsia="Calibri" w:hAnsi="Times New Roman" w:cs="Times New Roman"/>
          <w:sz w:val="28"/>
          <w:szCs w:val="28"/>
        </w:rPr>
        <w:t xml:space="preserve">7) бюджетных ассигнований, предусмотренных на поощрение </w:t>
      </w:r>
      <w:r w:rsidRPr="00103951">
        <w:rPr>
          <w:rFonts w:ascii="Times New Roman" w:eastAsia="Calibri" w:hAnsi="Times New Roman" w:cs="Times New Roman"/>
          <w:sz w:val="28"/>
          <w:szCs w:val="28"/>
        </w:rPr>
        <w:br/>
        <w:t>за достижение наилучших результатов в организации финансового менеджмента главных администраторов (главных распорядителей) бюджетных средств Пермского края;</w:t>
      </w:r>
    </w:p>
    <w:p w14:paraId="3336F23C" w14:textId="77777777" w:rsidR="00E7383C" w:rsidRPr="006B343E" w:rsidRDefault="00E7383C" w:rsidP="0029016C">
      <w:pPr>
        <w:widowControl w:val="0"/>
        <w:autoSpaceDE w:val="0"/>
        <w:autoSpaceDN w:val="0"/>
        <w:adjustRightInd w:val="0"/>
        <w:spacing w:after="0" w:line="300" w:lineRule="exact"/>
        <w:ind w:firstLine="709"/>
        <w:jc w:val="both"/>
        <w:rPr>
          <w:rFonts w:ascii="Times New Roman" w:eastAsia="Calibri" w:hAnsi="Times New Roman" w:cs="Times New Roman"/>
          <w:sz w:val="28"/>
          <w:szCs w:val="28"/>
        </w:rPr>
      </w:pPr>
      <w:r w:rsidRPr="006B343E">
        <w:rPr>
          <w:rFonts w:ascii="Times New Roman" w:eastAsia="Calibri" w:hAnsi="Times New Roman" w:cs="Times New Roman"/>
          <w:sz w:val="28"/>
          <w:szCs w:val="28"/>
        </w:rPr>
        <w:t>8) бюджетных ассигнований, предусмотренных на развитие и укрепление материально-технической базы государственных учреждений;</w:t>
      </w:r>
    </w:p>
    <w:p w14:paraId="5DF7C7A1" w14:textId="77777777" w:rsidR="00E7383C" w:rsidRPr="004C6754" w:rsidRDefault="00E7383C" w:rsidP="0029016C">
      <w:pPr>
        <w:widowControl w:val="0"/>
        <w:autoSpaceDE w:val="0"/>
        <w:autoSpaceDN w:val="0"/>
        <w:adjustRightInd w:val="0"/>
        <w:spacing w:after="0" w:line="300" w:lineRule="exact"/>
        <w:ind w:firstLine="709"/>
        <w:jc w:val="both"/>
        <w:rPr>
          <w:rFonts w:ascii="Times New Roman" w:eastAsia="Calibri" w:hAnsi="Times New Roman" w:cs="Times New Roman"/>
          <w:sz w:val="28"/>
          <w:szCs w:val="28"/>
        </w:rPr>
      </w:pPr>
      <w:r w:rsidRPr="004C6754">
        <w:rPr>
          <w:rFonts w:ascii="Times New Roman" w:eastAsia="Calibri" w:hAnsi="Times New Roman" w:cs="Times New Roman"/>
          <w:sz w:val="28"/>
          <w:szCs w:val="28"/>
        </w:rPr>
        <w:t xml:space="preserve">9) бюджетных ассигнований, предусмотренных на обеспечение отдыха </w:t>
      </w:r>
      <w:r w:rsidRPr="004C6754">
        <w:rPr>
          <w:rFonts w:ascii="Times New Roman" w:eastAsia="Calibri" w:hAnsi="Times New Roman" w:cs="Times New Roman"/>
          <w:sz w:val="28"/>
          <w:szCs w:val="28"/>
        </w:rPr>
        <w:br/>
        <w:t>и оздоровление детей;</w:t>
      </w:r>
    </w:p>
    <w:p w14:paraId="05B2518B" w14:textId="77777777" w:rsidR="00E7383C" w:rsidRPr="00103951" w:rsidRDefault="00E7383C" w:rsidP="0029016C">
      <w:pPr>
        <w:widowControl w:val="0"/>
        <w:autoSpaceDE w:val="0"/>
        <w:autoSpaceDN w:val="0"/>
        <w:adjustRightInd w:val="0"/>
        <w:spacing w:after="0" w:line="300" w:lineRule="exact"/>
        <w:ind w:firstLine="709"/>
        <w:jc w:val="both"/>
        <w:rPr>
          <w:rFonts w:ascii="Times New Roman" w:eastAsia="Calibri" w:hAnsi="Times New Roman" w:cs="Times New Roman"/>
          <w:sz w:val="28"/>
          <w:szCs w:val="28"/>
        </w:rPr>
      </w:pPr>
      <w:proofErr w:type="gramStart"/>
      <w:r w:rsidRPr="00103951">
        <w:rPr>
          <w:rFonts w:ascii="Times New Roman" w:eastAsia="Calibri" w:hAnsi="Times New Roman" w:cs="Times New Roman"/>
          <w:sz w:val="28"/>
          <w:szCs w:val="28"/>
        </w:rPr>
        <w:t xml:space="preserve">10) бюджетных ассигнований, предусмотренных Администрации губернатора Пермского края, в соответствии с пунктом 7 </w:t>
      </w:r>
      <w:r w:rsidRPr="00103951">
        <w:rPr>
          <w:rFonts w:ascii="Times New Roman" w:hAnsi="Times New Roman" w:cs="Times New Roman"/>
          <w:sz w:val="28"/>
          <w:szCs w:val="28"/>
        </w:rPr>
        <w:t xml:space="preserve">Порядка формирования фонда оплаты труда государственных гражданских служащих Пермского края и работников, замещающих должности, не являющиеся должностями государственной гражданской службы Пермского края, </w:t>
      </w:r>
      <w:r w:rsidRPr="00103951">
        <w:rPr>
          <w:rFonts w:ascii="Times New Roman" w:hAnsi="Times New Roman" w:cs="Times New Roman"/>
          <w:sz w:val="28"/>
          <w:szCs w:val="28"/>
        </w:rPr>
        <w:br/>
        <w:t xml:space="preserve">и размеров окладов за классный чин государственной гражданской службы Пермского края, установленного указом губернатора Пермского края </w:t>
      </w:r>
      <w:r w:rsidRPr="00103951">
        <w:rPr>
          <w:rFonts w:ascii="Times New Roman" w:hAnsi="Times New Roman" w:cs="Times New Roman"/>
          <w:sz w:val="28"/>
          <w:szCs w:val="28"/>
        </w:rPr>
        <w:br/>
      </w:r>
      <w:r w:rsidRPr="00103951">
        <w:rPr>
          <w:rFonts w:ascii="Times New Roman" w:eastAsia="Calibri" w:hAnsi="Times New Roman" w:cs="Times New Roman"/>
          <w:sz w:val="28"/>
          <w:szCs w:val="28"/>
        </w:rPr>
        <w:t>от 31.03.2022 № 26</w:t>
      </w:r>
      <w:r w:rsidRPr="00103951">
        <w:rPr>
          <w:rFonts w:ascii="Times New Roman" w:hAnsi="Times New Roman" w:cs="Times New Roman"/>
          <w:sz w:val="28"/>
          <w:szCs w:val="28"/>
        </w:rPr>
        <w:t>;</w:t>
      </w:r>
      <w:proofErr w:type="gramEnd"/>
    </w:p>
    <w:p w14:paraId="24EF041C" w14:textId="7BC6B61E" w:rsidR="00E7383C" w:rsidRPr="00103951" w:rsidRDefault="00E7383C" w:rsidP="0029016C">
      <w:pPr>
        <w:widowControl w:val="0"/>
        <w:autoSpaceDE w:val="0"/>
        <w:autoSpaceDN w:val="0"/>
        <w:adjustRightInd w:val="0"/>
        <w:spacing w:after="0" w:line="300" w:lineRule="exact"/>
        <w:ind w:firstLine="709"/>
        <w:jc w:val="both"/>
        <w:rPr>
          <w:rFonts w:ascii="Times New Roman" w:eastAsia="Calibri" w:hAnsi="Times New Roman" w:cs="Times New Roman"/>
          <w:sz w:val="28"/>
          <w:szCs w:val="28"/>
        </w:rPr>
      </w:pPr>
      <w:r w:rsidRPr="00103951">
        <w:rPr>
          <w:rFonts w:ascii="Times New Roman" w:eastAsia="Calibri" w:hAnsi="Times New Roman" w:cs="Times New Roman"/>
          <w:sz w:val="28"/>
          <w:szCs w:val="28"/>
        </w:rPr>
        <w:t xml:space="preserve">11) бюджетных ассигнований, предусмотренных </w:t>
      </w:r>
      <w:r w:rsidR="00103951" w:rsidRPr="00103951">
        <w:rPr>
          <w:rFonts w:ascii="Times New Roman" w:eastAsia="Calibri" w:hAnsi="Times New Roman" w:cs="Times New Roman"/>
          <w:sz w:val="28"/>
          <w:szCs w:val="28"/>
        </w:rPr>
        <w:t>И</w:t>
      </w:r>
      <w:r w:rsidRPr="00103951">
        <w:rPr>
          <w:rFonts w:ascii="Times New Roman" w:eastAsia="Calibri" w:hAnsi="Times New Roman" w:cs="Times New Roman"/>
          <w:sz w:val="28"/>
          <w:szCs w:val="28"/>
        </w:rPr>
        <w:t xml:space="preserve">збирательной комиссии Пермского края, в соответствии с </w:t>
      </w:r>
      <w:hyperlink r:id="rId23" w:history="1">
        <w:r w:rsidRPr="00103951">
          <w:rPr>
            <w:rFonts w:ascii="Times New Roman" w:eastAsia="Calibri" w:hAnsi="Times New Roman" w:cs="Times New Roman"/>
            <w:sz w:val="28"/>
            <w:szCs w:val="28"/>
          </w:rPr>
          <w:t>частью 7 статьи 17</w:t>
        </w:r>
      </w:hyperlink>
      <w:r w:rsidRPr="00103951">
        <w:rPr>
          <w:rFonts w:ascii="Times New Roman" w:eastAsia="Calibri" w:hAnsi="Times New Roman" w:cs="Times New Roman"/>
          <w:sz w:val="28"/>
          <w:szCs w:val="28"/>
        </w:rPr>
        <w:t xml:space="preserve"> Закона Пермского края от 20.02.2007 № 4-ПК «О территориальных избирательных комиссиях Пермского края»;</w:t>
      </w:r>
    </w:p>
    <w:p w14:paraId="007D6C02" w14:textId="77777777" w:rsidR="00E7383C" w:rsidRPr="00103951" w:rsidRDefault="00E7383C" w:rsidP="0029016C">
      <w:pPr>
        <w:widowControl w:val="0"/>
        <w:autoSpaceDE w:val="0"/>
        <w:autoSpaceDN w:val="0"/>
        <w:adjustRightInd w:val="0"/>
        <w:spacing w:after="0" w:line="300" w:lineRule="exact"/>
        <w:ind w:firstLine="709"/>
        <w:jc w:val="both"/>
        <w:rPr>
          <w:rFonts w:ascii="Times New Roman" w:eastAsia="Calibri" w:hAnsi="Times New Roman" w:cs="Times New Roman"/>
          <w:sz w:val="28"/>
          <w:szCs w:val="28"/>
        </w:rPr>
      </w:pPr>
      <w:r w:rsidRPr="00103951">
        <w:rPr>
          <w:rFonts w:ascii="Times New Roman" w:eastAsia="Calibri" w:hAnsi="Times New Roman" w:cs="Times New Roman"/>
          <w:sz w:val="28"/>
          <w:szCs w:val="28"/>
        </w:rPr>
        <w:t>12) бюджетных ассигнований, предусмотренных Законодательному Собранию Пермского края, на осуществление мероприятий в сфере разработки законопроектов, на реализацию мероприятий, предусмотренных бюджетной сметой расходов на обеспечение деятельности Законодательного Собрания Пермского края;</w:t>
      </w:r>
    </w:p>
    <w:p w14:paraId="66A5474A" w14:textId="77777777" w:rsidR="00E7383C" w:rsidRPr="00D23392" w:rsidRDefault="00E7383C" w:rsidP="0029016C">
      <w:pPr>
        <w:widowControl w:val="0"/>
        <w:autoSpaceDE w:val="0"/>
        <w:autoSpaceDN w:val="0"/>
        <w:adjustRightInd w:val="0"/>
        <w:spacing w:after="0" w:line="300" w:lineRule="exact"/>
        <w:ind w:firstLine="709"/>
        <w:jc w:val="both"/>
        <w:rPr>
          <w:rFonts w:ascii="Times New Roman" w:eastAsia="Calibri" w:hAnsi="Times New Roman" w:cs="Times New Roman"/>
          <w:sz w:val="28"/>
          <w:szCs w:val="28"/>
        </w:rPr>
      </w:pPr>
      <w:r w:rsidRPr="00D23392">
        <w:rPr>
          <w:rFonts w:ascii="Times New Roman" w:eastAsia="Calibri" w:hAnsi="Times New Roman" w:cs="Times New Roman"/>
          <w:sz w:val="28"/>
          <w:szCs w:val="28"/>
        </w:rPr>
        <w:t>13) бюджетных ассигнований, предусмотренных на оснащение (обновление) материально-технической базы профессиональных образовательных организаций;</w:t>
      </w:r>
    </w:p>
    <w:p w14:paraId="6DACD56C" w14:textId="77777777" w:rsidR="00E7383C" w:rsidRPr="00D23392" w:rsidRDefault="00E7383C" w:rsidP="0029016C">
      <w:pPr>
        <w:widowControl w:val="0"/>
        <w:autoSpaceDE w:val="0"/>
        <w:autoSpaceDN w:val="0"/>
        <w:adjustRightInd w:val="0"/>
        <w:spacing w:after="0" w:line="300" w:lineRule="exact"/>
        <w:ind w:firstLine="709"/>
        <w:jc w:val="both"/>
        <w:rPr>
          <w:rFonts w:ascii="Times New Roman" w:eastAsia="Calibri" w:hAnsi="Times New Roman" w:cs="Times New Roman"/>
          <w:sz w:val="28"/>
          <w:szCs w:val="28"/>
        </w:rPr>
      </w:pPr>
      <w:r w:rsidRPr="00D23392">
        <w:rPr>
          <w:rFonts w:ascii="Times New Roman" w:eastAsia="Calibri" w:hAnsi="Times New Roman" w:cs="Times New Roman"/>
          <w:sz w:val="28"/>
          <w:szCs w:val="28"/>
        </w:rPr>
        <w:t>14) бюджетных ассигнований, предусмотренных на мероприятия в сфере профессионального образования;</w:t>
      </w:r>
    </w:p>
    <w:p w14:paraId="4803F7A4" w14:textId="7B1A4D0D" w:rsidR="00E7383C" w:rsidRPr="002057BE" w:rsidRDefault="00480DE9" w:rsidP="0029016C">
      <w:pPr>
        <w:widowControl w:val="0"/>
        <w:autoSpaceDE w:val="0"/>
        <w:autoSpaceDN w:val="0"/>
        <w:adjustRightInd w:val="0"/>
        <w:spacing w:after="0" w:line="300" w:lineRule="exact"/>
        <w:ind w:firstLine="709"/>
        <w:jc w:val="both"/>
        <w:rPr>
          <w:rFonts w:ascii="Times New Roman" w:eastAsia="Calibri" w:hAnsi="Times New Roman" w:cs="Times New Roman"/>
          <w:sz w:val="28"/>
          <w:szCs w:val="28"/>
        </w:rPr>
      </w:pPr>
      <w:r w:rsidRPr="00033A03">
        <w:rPr>
          <w:rFonts w:ascii="Times New Roman" w:eastAsia="Calibri" w:hAnsi="Times New Roman" w:cs="Times New Roman"/>
          <w:sz w:val="28"/>
          <w:szCs w:val="28"/>
        </w:rPr>
        <w:t>1</w:t>
      </w:r>
      <w:r w:rsidR="00CF6314" w:rsidRPr="00033A03">
        <w:rPr>
          <w:rFonts w:ascii="Times New Roman" w:eastAsia="Calibri" w:hAnsi="Times New Roman" w:cs="Times New Roman"/>
          <w:sz w:val="28"/>
          <w:szCs w:val="28"/>
        </w:rPr>
        <w:t>5</w:t>
      </w:r>
      <w:r w:rsidRPr="00033A03">
        <w:rPr>
          <w:rFonts w:ascii="Times New Roman" w:eastAsia="Calibri" w:hAnsi="Times New Roman" w:cs="Times New Roman"/>
          <w:sz w:val="28"/>
          <w:szCs w:val="28"/>
        </w:rPr>
        <w:t>) </w:t>
      </w:r>
      <w:r w:rsidR="00E7383C" w:rsidRPr="00033A03">
        <w:rPr>
          <w:rFonts w:ascii="Times New Roman" w:eastAsia="Calibri" w:hAnsi="Times New Roman" w:cs="Times New Roman"/>
          <w:sz w:val="28"/>
          <w:szCs w:val="28"/>
        </w:rPr>
        <w:t xml:space="preserve">бюджетных ассигнований, предусмотренных на повышение оплаты труда работников бюджетной сферы в соответствии с нормативными </w:t>
      </w:r>
      <w:r w:rsidR="00E7383C" w:rsidRPr="002057BE">
        <w:rPr>
          <w:rFonts w:ascii="Times New Roman" w:eastAsia="Calibri" w:hAnsi="Times New Roman" w:cs="Times New Roman"/>
          <w:sz w:val="28"/>
          <w:szCs w:val="28"/>
        </w:rPr>
        <w:t>правовыми актами Правительства Пермского края;</w:t>
      </w:r>
    </w:p>
    <w:p w14:paraId="5B401EFA" w14:textId="0A6EAACD" w:rsidR="00E7383C" w:rsidRPr="002057BE" w:rsidRDefault="00CF6314" w:rsidP="0029016C">
      <w:pPr>
        <w:widowControl w:val="0"/>
        <w:autoSpaceDE w:val="0"/>
        <w:autoSpaceDN w:val="0"/>
        <w:adjustRightInd w:val="0"/>
        <w:spacing w:after="0" w:line="300" w:lineRule="exact"/>
        <w:ind w:firstLine="709"/>
        <w:jc w:val="both"/>
        <w:rPr>
          <w:rFonts w:ascii="Times New Roman" w:eastAsia="Calibri" w:hAnsi="Times New Roman" w:cs="Times New Roman"/>
          <w:sz w:val="28"/>
          <w:szCs w:val="28"/>
        </w:rPr>
      </w:pPr>
      <w:r w:rsidRPr="002057BE">
        <w:rPr>
          <w:rFonts w:ascii="Times New Roman" w:eastAsia="Calibri" w:hAnsi="Times New Roman" w:cs="Times New Roman"/>
          <w:sz w:val="28"/>
          <w:szCs w:val="28"/>
        </w:rPr>
        <w:t>16</w:t>
      </w:r>
      <w:r w:rsidR="00E7383C" w:rsidRPr="002057BE">
        <w:rPr>
          <w:rFonts w:ascii="Times New Roman" w:eastAsia="Calibri" w:hAnsi="Times New Roman" w:cs="Times New Roman"/>
          <w:sz w:val="28"/>
          <w:szCs w:val="28"/>
        </w:rPr>
        <w:t xml:space="preserve">) бюджетных ассигнований, предусмотренных на мероприятия </w:t>
      </w:r>
      <w:r w:rsidR="00E7383C" w:rsidRPr="002057BE">
        <w:rPr>
          <w:rFonts w:ascii="Times New Roman" w:eastAsia="Calibri" w:hAnsi="Times New Roman" w:cs="Times New Roman"/>
          <w:sz w:val="28"/>
          <w:szCs w:val="28"/>
        </w:rPr>
        <w:br/>
        <w:t xml:space="preserve">по развитию </w:t>
      </w:r>
      <w:r w:rsidR="00774B8F" w:rsidRPr="002057BE">
        <w:rPr>
          <w:rFonts w:ascii="Times New Roman" w:eastAsia="Calibri" w:hAnsi="Times New Roman" w:cs="Times New Roman"/>
          <w:sz w:val="28"/>
          <w:szCs w:val="28"/>
        </w:rPr>
        <w:t>детского и дворового</w:t>
      </w:r>
      <w:r w:rsidR="00E7383C" w:rsidRPr="002057BE">
        <w:rPr>
          <w:rFonts w:ascii="Times New Roman" w:eastAsia="Calibri" w:hAnsi="Times New Roman" w:cs="Times New Roman"/>
          <w:sz w:val="28"/>
          <w:szCs w:val="28"/>
        </w:rPr>
        <w:t xml:space="preserve"> спорта;</w:t>
      </w:r>
    </w:p>
    <w:p w14:paraId="5672E39C" w14:textId="267DBD35" w:rsidR="00480DE9" w:rsidRPr="002057BE" w:rsidRDefault="00CF6314" w:rsidP="0029016C">
      <w:pPr>
        <w:widowControl w:val="0"/>
        <w:autoSpaceDE w:val="0"/>
        <w:autoSpaceDN w:val="0"/>
        <w:adjustRightInd w:val="0"/>
        <w:spacing w:after="0" w:line="300" w:lineRule="exact"/>
        <w:ind w:firstLine="709"/>
        <w:jc w:val="both"/>
        <w:rPr>
          <w:rFonts w:ascii="Times New Roman" w:eastAsia="Calibri" w:hAnsi="Times New Roman" w:cs="Times New Roman"/>
          <w:sz w:val="28"/>
          <w:szCs w:val="28"/>
        </w:rPr>
      </w:pPr>
      <w:r w:rsidRPr="002057BE">
        <w:rPr>
          <w:rFonts w:ascii="Times New Roman" w:eastAsia="Calibri" w:hAnsi="Times New Roman" w:cs="Times New Roman"/>
          <w:sz w:val="28"/>
          <w:szCs w:val="28"/>
        </w:rPr>
        <w:t>17</w:t>
      </w:r>
      <w:r w:rsidR="00480DE9" w:rsidRPr="002057BE">
        <w:rPr>
          <w:rFonts w:ascii="Times New Roman" w:eastAsia="Calibri" w:hAnsi="Times New Roman" w:cs="Times New Roman"/>
          <w:sz w:val="28"/>
          <w:szCs w:val="28"/>
        </w:rPr>
        <w:t xml:space="preserve">) бюджетных ассигнований, предусмотренных на мероприятия </w:t>
      </w:r>
      <w:r w:rsidR="00480DE9" w:rsidRPr="002057BE">
        <w:rPr>
          <w:rFonts w:ascii="Times New Roman" w:eastAsia="Calibri" w:hAnsi="Times New Roman" w:cs="Times New Roman"/>
          <w:sz w:val="28"/>
          <w:szCs w:val="28"/>
        </w:rPr>
        <w:br/>
      </w:r>
      <w:r w:rsidR="00480DE9" w:rsidRPr="002057BE">
        <w:rPr>
          <w:rFonts w:ascii="Times New Roman" w:eastAsia="Calibri" w:hAnsi="Times New Roman" w:cs="Times New Roman"/>
          <w:sz w:val="28"/>
          <w:szCs w:val="28"/>
        </w:rPr>
        <w:lastRenderedPageBreak/>
        <w:t xml:space="preserve">по организации и проведению физкультурных и спортивных мероприятий, включенных в Календарный план официальных физкультурных мероприятий </w:t>
      </w:r>
      <w:r w:rsidR="00480DE9" w:rsidRPr="002057BE">
        <w:rPr>
          <w:rFonts w:ascii="Times New Roman" w:eastAsia="Calibri" w:hAnsi="Times New Roman" w:cs="Times New Roman"/>
          <w:sz w:val="28"/>
          <w:szCs w:val="28"/>
        </w:rPr>
        <w:br/>
        <w:t>и спортивных мероприятий Пермского края;</w:t>
      </w:r>
    </w:p>
    <w:p w14:paraId="5DB39F2A" w14:textId="39C4FF98" w:rsidR="00480DE9" w:rsidRPr="002057BE" w:rsidRDefault="00CF6314" w:rsidP="0029016C">
      <w:pPr>
        <w:widowControl w:val="0"/>
        <w:autoSpaceDE w:val="0"/>
        <w:autoSpaceDN w:val="0"/>
        <w:adjustRightInd w:val="0"/>
        <w:spacing w:after="0" w:line="300" w:lineRule="exact"/>
        <w:ind w:firstLine="709"/>
        <w:jc w:val="both"/>
        <w:rPr>
          <w:rFonts w:ascii="Times New Roman" w:eastAsia="Calibri" w:hAnsi="Times New Roman" w:cs="Times New Roman"/>
          <w:sz w:val="28"/>
          <w:szCs w:val="28"/>
        </w:rPr>
      </w:pPr>
      <w:r w:rsidRPr="002057BE">
        <w:rPr>
          <w:rFonts w:ascii="Times New Roman" w:eastAsia="Calibri" w:hAnsi="Times New Roman" w:cs="Times New Roman"/>
          <w:sz w:val="28"/>
          <w:szCs w:val="28"/>
        </w:rPr>
        <w:t>18</w:t>
      </w:r>
      <w:r w:rsidR="00480DE9" w:rsidRPr="002057BE">
        <w:rPr>
          <w:rFonts w:ascii="Times New Roman" w:eastAsia="Calibri" w:hAnsi="Times New Roman" w:cs="Times New Roman"/>
          <w:sz w:val="28"/>
          <w:szCs w:val="28"/>
        </w:rPr>
        <w:t xml:space="preserve">) бюджетных ассигнований, предусмотренных на мероприятия </w:t>
      </w:r>
      <w:r w:rsidR="00480DE9" w:rsidRPr="002057BE">
        <w:rPr>
          <w:rFonts w:ascii="Times New Roman" w:eastAsia="Calibri" w:hAnsi="Times New Roman" w:cs="Times New Roman"/>
          <w:sz w:val="28"/>
          <w:szCs w:val="28"/>
        </w:rPr>
        <w:br/>
        <w:t>по проведению в Пермском крае форумов и иных мероприятий в сфере физической культуры и спорта;</w:t>
      </w:r>
    </w:p>
    <w:p w14:paraId="4EEDF2D0" w14:textId="22EAF60F" w:rsidR="00480DE9" w:rsidRPr="002057BE" w:rsidRDefault="00CF6314" w:rsidP="0029016C">
      <w:pPr>
        <w:widowControl w:val="0"/>
        <w:autoSpaceDE w:val="0"/>
        <w:autoSpaceDN w:val="0"/>
        <w:adjustRightInd w:val="0"/>
        <w:spacing w:after="0" w:line="300" w:lineRule="exact"/>
        <w:ind w:firstLine="709"/>
        <w:jc w:val="both"/>
        <w:rPr>
          <w:rFonts w:ascii="Times New Roman" w:eastAsia="Calibri" w:hAnsi="Times New Roman" w:cs="Times New Roman"/>
          <w:sz w:val="28"/>
          <w:szCs w:val="28"/>
        </w:rPr>
      </w:pPr>
      <w:r w:rsidRPr="002057BE">
        <w:rPr>
          <w:rFonts w:ascii="Times New Roman" w:eastAsia="Calibri" w:hAnsi="Times New Roman" w:cs="Times New Roman"/>
          <w:sz w:val="28"/>
          <w:szCs w:val="28"/>
        </w:rPr>
        <w:t>19</w:t>
      </w:r>
      <w:r w:rsidR="00480DE9" w:rsidRPr="002057BE">
        <w:rPr>
          <w:rFonts w:ascii="Times New Roman" w:eastAsia="Calibri" w:hAnsi="Times New Roman" w:cs="Times New Roman"/>
          <w:sz w:val="28"/>
          <w:szCs w:val="28"/>
        </w:rPr>
        <w:t xml:space="preserve">) бюджетных ассигнований, предусмотренных на мероприятия </w:t>
      </w:r>
      <w:r w:rsidR="00480DE9" w:rsidRPr="002057BE">
        <w:rPr>
          <w:rFonts w:ascii="Times New Roman" w:eastAsia="Calibri" w:hAnsi="Times New Roman" w:cs="Times New Roman"/>
          <w:sz w:val="28"/>
          <w:szCs w:val="28"/>
        </w:rPr>
        <w:br/>
        <w:t>по развитию студенческого спорта;</w:t>
      </w:r>
    </w:p>
    <w:p w14:paraId="1988E643" w14:textId="64743AF3" w:rsidR="00480DE9" w:rsidRPr="002057BE" w:rsidRDefault="00CF6314" w:rsidP="0029016C">
      <w:pPr>
        <w:widowControl w:val="0"/>
        <w:autoSpaceDE w:val="0"/>
        <w:autoSpaceDN w:val="0"/>
        <w:adjustRightInd w:val="0"/>
        <w:spacing w:after="0" w:line="300" w:lineRule="exact"/>
        <w:ind w:firstLine="709"/>
        <w:jc w:val="both"/>
        <w:rPr>
          <w:rFonts w:ascii="Times New Roman" w:eastAsia="Calibri" w:hAnsi="Times New Roman" w:cs="Times New Roman"/>
          <w:sz w:val="28"/>
          <w:szCs w:val="28"/>
        </w:rPr>
      </w:pPr>
      <w:r w:rsidRPr="002057BE">
        <w:rPr>
          <w:rFonts w:ascii="Times New Roman" w:eastAsia="Calibri" w:hAnsi="Times New Roman" w:cs="Times New Roman"/>
          <w:sz w:val="28"/>
          <w:szCs w:val="28"/>
        </w:rPr>
        <w:t>20</w:t>
      </w:r>
      <w:r w:rsidR="00480DE9" w:rsidRPr="002057BE">
        <w:rPr>
          <w:rFonts w:ascii="Times New Roman" w:eastAsia="Calibri" w:hAnsi="Times New Roman" w:cs="Times New Roman"/>
          <w:sz w:val="28"/>
          <w:szCs w:val="28"/>
        </w:rPr>
        <w:t xml:space="preserve">) бюджетных ассигнований, предусмотренных на мероприятия </w:t>
      </w:r>
      <w:r w:rsidR="00480DE9" w:rsidRPr="002057BE">
        <w:rPr>
          <w:rFonts w:ascii="Times New Roman" w:eastAsia="Calibri" w:hAnsi="Times New Roman" w:cs="Times New Roman"/>
          <w:sz w:val="28"/>
          <w:szCs w:val="28"/>
        </w:rPr>
        <w:br/>
        <w:t xml:space="preserve">по приобретению спортивного оборудования, инвентаря и экипировки </w:t>
      </w:r>
      <w:r w:rsidR="00480DE9" w:rsidRPr="002057BE">
        <w:rPr>
          <w:rFonts w:ascii="Times New Roman" w:eastAsia="Calibri" w:hAnsi="Times New Roman" w:cs="Times New Roman"/>
          <w:sz w:val="28"/>
          <w:szCs w:val="28"/>
        </w:rPr>
        <w:br/>
        <w:t>для членов сборных команд Пермского края;</w:t>
      </w:r>
    </w:p>
    <w:p w14:paraId="33F663DE" w14:textId="282B7A4F" w:rsidR="00480DE9" w:rsidRPr="002057BE" w:rsidRDefault="00CF6314" w:rsidP="0029016C">
      <w:pPr>
        <w:widowControl w:val="0"/>
        <w:autoSpaceDE w:val="0"/>
        <w:autoSpaceDN w:val="0"/>
        <w:adjustRightInd w:val="0"/>
        <w:spacing w:after="0" w:line="300" w:lineRule="exact"/>
        <w:ind w:firstLine="709"/>
        <w:jc w:val="both"/>
        <w:rPr>
          <w:rFonts w:ascii="Times New Roman" w:eastAsia="Calibri" w:hAnsi="Times New Roman" w:cs="Times New Roman"/>
          <w:sz w:val="28"/>
          <w:szCs w:val="28"/>
        </w:rPr>
      </w:pPr>
      <w:r w:rsidRPr="002057BE">
        <w:rPr>
          <w:rFonts w:ascii="Times New Roman" w:eastAsia="Calibri" w:hAnsi="Times New Roman" w:cs="Times New Roman"/>
          <w:sz w:val="28"/>
          <w:szCs w:val="28"/>
        </w:rPr>
        <w:t>21</w:t>
      </w:r>
      <w:r w:rsidR="00480DE9" w:rsidRPr="002057BE">
        <w:rPr>
          <w:rFonts w:ascii="Times New Roman" w:eastAsia="Calibri" w:hAnsi="Times New Roman" w:cs="Times New Roman"/>
          <w:sz w:val="28"/>
          <w:szCs w:val="28"/>
        </w:rPr>
        <w:t xml:space="preserve">) бюджетных ассигнований, предусмотренных на мероприятия </w:t>
      </w:r>
      <w:r w:rsidR="00480DE9" w:rsidRPr="002057BE">
        <w:rPr>
          <w:rFonts w:ascii="Times New Roman" w:eastAsia="Calibri" w:hAnsi="Times New Roman" w:cs="Times New Roman"/>
          <w:sz w:val="28"/>
          <w:szCs w:val="28"/>
        </w:rPr>
        <w:br/>
        <w:t>по организации физкультурно-оздоровительной работы для отдельных категорий населения;</w:t>
      </w:r>
    </w:p>
    <w:p w14:paraId="35DD8062" w14:textId="5B0BF043" w:rsidR="008645EC" w:rsidRPr="008645EC" w:rsidRDefault="00EC0691" w:rsidP="0029016C">
      <w:pPr>
        <w:widowControl w:val="0"/>
        <w:autoSpaceDE w:val="0"/>
        <w:autoSpaceDN w:val="0"/>
        <w:adjustRightInd w:val="0"/>
        <w:spacing w:after="0" w:line="30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22) </w:t>
      </w:r>
      <w:r w:rsidR="008645EC" w:rsidRPr="008645EC">
        <w:rPr>
          <w:rFonts w:ascii="Times New Roman" w:eastAsia="Calibri" w:hAnsi="Times New Roman" w:cs="Times New Roman"/>
          <w:sz w:val="28"/>
          <w:szCs w:val="28"/>
        </w:rPr>
        <w:t xml:space="preserve">бюджетных ассигнований, предусмотренных на мероприятия </w:t>
      </w:r>
      <w:r w:rsidR="008645EC" w:rsidRPr="008645EC">
        <w:rPr>
          <w:rFonts w:ascii="Times New Roman" w:eastAsia="Calibri" w:hAnsi="Times New Roman" w:cs="Times New Roman"/>
          <w:sz w:val="28"/>
          <w:szCs w:val="28"/>
        </w:rPr>
        <w:br/>
        <w:t>по содержанию имущественного комплекса;</w:t>
      </w:r>
    </w:p>
    <w:p w14:paraId="646927DF" w14:textId="4B7081F8" w:rsidR="00480DE9" w:rsidRPr="008645EC" w:rsidRDefault="00CF6314" w:rsidP="0029016C">
      <w:pPr>
        <w:widowControl w:val="0"/>
        <w:autoSpaceDE w:val="0"/>
        <w:autoSpaceDN w:val="0"/>
        <w:adjustRightInd w:val="0"/>
        <w:spacing w:after="0" w:line="300" w:lineRule="exact"/>
        <w:ind w:firstLine="709"/>
        <w:jc w:val="both"/>
        <w:rPr>
          <w:rFonts w:ascii="Times New Roman" w:eastAsia="Calibri" w:hAnsi="Times New Roman" w:cs="Times New Roman"/>
          <w:sz w:val="28"/>
          <w:szCs w:val="28"/>
        </w:rPr>
      </w:pPr>
      <w:r w:rsidRPr="008645EC">
        <w:rPr>
          <w:rFonts w:ascii="Times New Roman" w:eastAsia="Calibri" w:hAnsi="Times New Roman" w:cs="Times New Roman"/>
          <w:sz w:val="28"/>
          <w:szCs w:val="28"/>
        </w:rPr>
        <w:t>23</w:t>
      </w:r>
      <w:r w:rsidR="00480DE9" w:rsidRPr="008645EC">
        <w:rPr>
          <w:rFonts w:ascii="Times New Roman" w:eastAsia="Calibri" w:hAnsi="Times New Roman" w:cs="Times New Roman"/>
          <w:sz w:val="28"/>
          <w:szCs w:val="28"/>
        </w:rPr>
        <w:t xml:space="preserve">) бюджетных ассигнований, предусмотренных на мероприятия </w:t>
      </w:r>
      <w:r w:rsidR="00480DE9" w:rsidRPr="008645EC">
        <w:rPr>
          <w:rFonts w:ascii="Times New Roman" w:eastAsia="Calibri" w:hAnsi="Times New Roman" w:cs="Times New Roman"/>
          <w:sz w:val="28"/>
          <w:szCs w:val="28"/>
        </w:rPr>
        <w:br/>
        <w:t xml:space="preserve">по привлечению и закреплению медицинских кадров, организации </w:t>
      </w:r>
      <w:r w:rsidR="00480DE9" w:rsidRPr="008645EC">
        <w:rPr>
          <w:rFonts w:ascii="Times New Roman" w:eastAsia="Calibri" w:hAnsi="Times New Roman" w:cs="Times New Roman"/>
          <w:sz w:val="28"/>
          <w:szCs w:val="28"/>
        </w:rPr>
        <w:br/>
        <w:t>и проведению выставок, семинаров, конференций и иных мероприятий в сфере здравоохранения;</w:t>
      </w:r>
    </w:p>
    <w:p w14:paraId="312B8FC5" w14:textId="2901D359" w:rsidR="00480DE9" w:rsidRPr="008645EC" w:rsidRDefault="00CF6314" w:rsidP="0029016C">
      <w:pPr>
        <w:widowControl w:val="0"/>
        <w:autoSpaceDE w:val="0"/>
        <w:autoSpaceDN w:val="0"/>
        <w:adjustRightInd w:val="0"/>
        <w:spacing w:after="0" w:line="300" w:lineRule="exact"/>
        <w:ind w:firstLine="709"/>
        <w:jc w:val="both"/>
        <w:rPr>
          <w:rFonts w:ascii="Times New Roman" w:eastAsia="Calibri" w:hAnsi="Times New Roman" w:cs="Times New Roman"/>
          <w:sz w:val="28"/>
          <w:szCs w:val="28"/>
        </w:rPr>
      </w:pPr>
      <w:r w:rsidRPr="008645EC">
        <w:rPr>
          <w:rFonts w:ascii="Times New Roman" w:eastAsia="Calibri" w:hAnsi="Times New Roman" w:cs="Times New Roman"/>
          <w:sz w:val="28"/>
          <w:szCs w:val="28"/>
        </w:rPr>
        <w:t>24</w:t>
      </w:r>
      <w:r w:rsidR="00480DE9" w:rsidRPr="008645EC">
        <w:rPr>
          <w:rFonts w:ascii="Times New Roman" w:eastAsia="Calibri" w:hAnsi="Times New Roman" w:cs="Times New Roman"/>
          <w:sz w:val="28"/>
          <w:szCs w:val="28"/>
        </w:rPr>
        <w:t xml:space="preserve">) бюджетных ассигнований, предусмотренных на мероприятия </w:t>
      </w:r>
      <w:r w:rsidR="00480DE9" w:rsidRPr="008645EC">
        <w:rPr>
          <w:rFonts w:ascii="Times New Roman" w:eastAsia="Calibri" w:hAnsi="Times New Roman" w:cs="Times New Roman"/>
          <w:sz w:val="28"/>
          <w:szCs w:val="28"/>
        </w:rPr>
        <w:br/>
        <w:t>по развитию паллиативной медицинской помощи;</w:t>
      </w:r>
    </w:p>
    <w:p w14:paraId="6F3758C6" w14:textId="3630CE50" w:rsidR="00480DE9" w:rsidRPr="008645EC" w:rsidRDefault="00CF6314" w:rsidP="0029016C">
      <w:pPr>
        <w:widowControl w:val="0"/>
        <w:autoSpaceDE w:val="0"/>
        <w:autoSpaceDN w:val="0"/>
        <w:adjustRightInd w:val="0"/>
        <w:spacing w:after="0" w:line="300" w:lineRule="exact"/>
        <w:ind w:firstLine="709"/>
        <w:jc w:val="both"/>
        <w:rPr>
          <w:rFonts w:ascii="Times New Roman" w:eastAsia="Calibri" w:hAnsi="Times New Roman" w:cs="Times New Roman"/>
          <w:sz w:val="28"/>
          <w:szCs w:val="28"/>
        </w:rPr>
      </w:pPr>
      <w:r w:rsidRPr="008645EC">
        <w:rPr>
          <w:rFonts w:ascii="Times New Roman" w:eastAsia="Calibri" w:hAnsi="Times New Roman" w:cs="Times New Roman"/>
          <w:sz w:val="28"/>
          <w:szCs w:val="28"/>
        </w:rPr>
        <w:t>25</w:t>
      </w:r>
      <w:r w:rsidR="00480DE9" w:rsidRPr="008645EC">
        <w:rPr>
          <w:rFonts w:ascii="Times New Roman" w:eastAsia="Calibri" w:hAnsi="Times New Roman" w:cs="Times New Roman"/>
          <w:sz w:val="28"/>
          <w:szCs w:val="28"/>
        </w:rPr>
        <w:t xml:space="preserve">) бюджетных ассигнований, предусмотренных на мероприятия </w:t>
      </w:r>
      <w:r w:rsidR="00480DE9" w:rsidRPr="008645EC">
        <w:rPr>
          <w:rFonts w:ascii="Times New Roman" w:eastAsia="Calibri" w:hAnsi="Times New Roman" w:cs="Times New Roman"/>
          <w:sz w:val="28"/>
          <w:szCs w:val="28"/>
        </w:rPr>
        <w:br/>
        <w:t>по оснащению (дооснащению и (или) переоснащению) медицинскими изделиями медицинских организаций, имеющих в своей структуре подразделения, оказывающие медицинскую помощь по медицинской реабилитации;</w:t>
      </w:r>
    </w:p>
    <w:p w14:paraId="39558676" w14:textId="5689FFB8" w:rsidR="00480DE9" w:rsidRPr="008645EC" w:rsidRDefault="00CF6314" w:rsidP="0029016C">
      <w:pPr>
        <w:widowControl w:val="0"/>
        <w:autoSpaceDE w:val="0"/>
        <w:autoSpaceDN w:val="0"/>
        <w:adjustRightInd w:val="0"/>
        <w:spacing w:after="0" w:line="300" w:lineRule="exact"/>
        <w:ind w:firstLine="709"/>
        <w:jc w:val="both"/>
        <w:rPr>
          <w:rFonts w:ascii="Times New Roman" w:eastAsia="Calibri" w:hAnsi="Times New Roman" w:cs="Times New Roman"/>
          <w:sz w:val="28"/>
          <w:szCs w:val="28"/>
        </w:rPr>
      </w:pPr>
      <w:r w:rsidRPr="008645EC">
        <w:rPr>
          <w:rFonts w:ascii="Times New Roman" w:eastAsia="Calibri" w:hAnsi="Times New Roman" w:cs="Times New Roman"/>
          <w:sz w:val="28"/>
          <w:szCs w:val="28"/>
        </w:rPr>
        <w:t>26</w:t>
      </w:r>
      <w:r w:rsidR="00480DE9" w:rsidRPr="008645EC">
        <w:rPr>
          <w:rFonts w:ascii="Times New Roman" w:eastAsia="Calibri" w:hAnsi="Times New Roman" w:cs="Times New Roman"/>
          <w:sz w:val="28"/>
          <w:szCs w:val="28"/>
        </w:rPr>
        <w:t xml:space="preserve">) бюджетных ассигнований, предусмотренных на мероприятия </w:t>
      </w:r>
      <w:r w:rsidR="00480DE9" w:rsidRPr="008645EC">
        <w:rPr>
          <w:rFonts w:ascii="Times New Roman" w:eastAsia="Calibri" w:hAnsi="Times New Roman" w:cs="Times New Roman"/>
          <w:sz w:val="28"/>
          <w:szCs w:val="28"/>
        </w:rPr>
        <w:br/>
        <w:t>по реализации региональных проектов модернизации первичного звена здравоохранения;</w:t>
      </w:r>
    </w:p>
    <w:p w14:paraId="21143150" w14:textId="62AF0BA5" w:rsidR="00480DE9" w:rsidRDefault="00CF6314" w:rsidP="0029016C">
      <w:pPr>
        <w:widowControl w:val="0"/>
        <w:autoSpaceDE w:val="0"/>
        <w:autoSpaceDN w:val="0"/>
        <w:adjustRightInd w:val="0"/>
        <w:spacing w:after="0" w:line="300" w:lineRule="exact"/>
        <w:ind w:firstLine="709"/>
        <w:jc w:val="both"/>
        <w:rPr>
          <w:rFonts w:ascii="Times New Roman" w:eastAsia="Calibri" w:hAnsi="Times New Roman" w:cs="Times New Roman"/>
          <w:sz w:val="28"/>
          <w:szCs w:val="28"/>
        </w:rPr>
      </w:pPr>
      <w:r w:rsidRPr="008645EC">
        <w:rPr>
          <w:rFonts w:ascii="Times New Roman" w:eastAsia="Calibri" w:hAnsi="Times New Roman" w:cs="Times New Roman"/>
          <w:sz w:val="28"/>
          <w:szCs w:val="28"/>
        </w:rPr>
        <w:t>27</w:t>
      </w:r>
      <w:r w:rsidR="00480DE9" w:rsidRPr="008645EC">
        <w:rPr>
          <w:rFonts w:ascii="Times New Roman" w:eastAsia="Calibri" w:hAnsi="Times New Roman" w:cs="Times New Roman"/>
          <w:sz w:val="28"/>
          <w:szCs w:val="28"/>
        </w:rPr>
        <w:t xml:space="preserve">) бюджетных ассигнований, предусмотренных на мероприятия </w:t>
      </w:r>
      <w:r w:rsidR="00480DE9" w:rsidRPr="008645EC">
        <w:rPr>
          <w:rFonts w:ascii="Times New Roman" w:eastAsia="Calibri" w:hAnsi="Times New Roman" w:cs="Times New Roman"/>
          <w:sz w:val="28"/>
          <w:szCs w:val="28"/>
        </w:rPr>
        <w:br/>
        <w:t>по организации переподготовки медицинских работников и предоставления выплат студентам и ординаторам, совмещающим работу и учебу;</w:t>
      </w:r>
    </w:p>
    <w:p w14:paraId="5AA513AB" w14:textId="25ADEFA7" w:rsidR="007C5FF0" w:rsidRPr="007C5FF0" w:rsidRDefault="00EC0691" w:rsidP="007C5FF0">
      <w:pPr>
        <w:widowControl w:val="0"/>
        <w:autoSpaceDE w:val="0"/>
        <w:autoSpaceDN w:val="0"/>
        <w:adjustRightInd w:val="0"/>
        <w:spacing w:after="0" w:line="30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28</w:t>
      </w:r>
      <w:r w:rsidR="007C5FF0" w:rsidRPr="007C5FF0">
        <w:rPr>
          <w:rFonts w:ascii="Times New Roman" w:eastAsia="Calibri" w:hAnsi="Times New Roman" w:cs="Times New Roman"/>
          <w:sz w:val="28"/>
          <w:szCs w:val="28"/>
        </w:rPr>
        <w:t>) бюджетных ассигнований, предусмотренных на мероприятия по централизованным закупкам лекарственных препаратов, расходных материалов и прочих услуг;</w:t>
      </w:r>
    </w:p>
    <w:p w14:paraId="4C07DB83" w14:textId="4A946705" w:rsidR="007C5FF0" w:rsidRPr="007C5FF0" w:rsidRDefault="00EC0691" w:rsidP="007C5FF0">
      <w:pPr>
        <w:widowControl w:val="0"/>
        <w:autoSpaceDE w:val="0"/>
        <w:autoSpaceDN w:val="0"/>
        <w:adjustRightInd w:val="0"/>
        <w:spacing w:after="0" w:line="30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29</w:t>
      </w:r>
      <w:r w:rsidR="007C5FF0" w:rsidRPr="007C5FF0">
        <w:rPr>
          <w:rFonts w:ascii="Times New Roman" w:eastAsia="Calibri" w:hAnsi="Times New Roman" w:cs="Times New Roman"/>
          <w:sz w:val="28"/>
          <w:szCs w:val="28"/>
        </w:rPr>
        <w:t>) бюджетных ассигнований, предусмотренных на мероприятия по обеспечению детей с сахарным диабетом 1 типа в возрасте от 2-х до 17-ти лет включительно системами непрерывного мониторинга глюкозы;</w:t>
      </w:r>
    </w:p>
    <w:p w14:paraId="6C082689" w14:textId="1F061EC9" w:rsidR="00480DE9" w:rsidRDefault="00CF6314" w:rsidP="0029016C">
      <w:pPr>
        <w:widowControl w:val="0"/>
        <w:autoSpaceDE w:val="0"/>
        <w:autoSpaceDN w:val="0"/>
        <w:adjustRightInd w:val="0"/>
        <w:spacing w:after="0" w:line="300" w:lineRule="exact"/>
        <w:ind w:firstLine="709"/>
        <w:jc w:val="both"/>
        <w:rPr>
          <w:rFonts w:ascii="Times New Roman" w:eastAsia="Calibri" w:hAnsi="Times New Roman" w:cs="Times New Roman"/>
          <w:sz w:val="28"/>
          <w:szCs w:val="28"/>
        </w:rPr>
      </w:pPr>
      <w:r w:rsidRPr="009F1675">
        <w:rPr>
          <w:rFonts w:ascii="Times New Roman" w:eastAsia="Calibri" w:hAnsi="Times New Roman" w:cs="Times New Roman"/>
          <w:sz w:val="28"/>
          <w:szCs w:val="28"/>
        </w:rPr>
        <w:t>30</w:t>
      </w:r>
      <w:r w:rsidR="001C17B7" w:rsidRPr="009F1675">
        <w:rPr>
          <w:rFonts w:ascii="Times New Roman" w:eastAsia="Calibri" w:hAnsi="Times New Roman" w:cs="Times New Roman"/>
          <w:sz w:val="28"/>
          <w:szCs w:val="28"/>
        </w:rPr>
        <w:t>) </w:t>
      </w:r>
      <w:r w:rsidR="00480DE9" w:rsidRPr="009F1675">
        <w:rPr>
          <w:rFonts w:ascii="Times New Roman" w:eastAsia="Calibri" w:hAnsi="Times New Roman" w:cs="Times New Roman"/>
          <w:sz w:val="28"/>
          <w:szCs w:val="28"/>
        </w:rPr>
        <w:t xml:space="preserve">бюджетных ассигнований, предусмотренных на мероприятия </w:t>
      </w:r>
      <w:r w:rsidR="001C17B7" w:rsidRPr="009F1675">
        <w:rPr>
          <w:rFonts w:ascii="Times New Roman" w:eastAsia="Calibri" w:hAnsi="Times New Roman" w:cs="Times New Roman"/>
          <w:sz w:val="28"/>
          <w:szCs w:val="28"/>
        </w:rPr>
        <w:br/>
      </w:r>
      <w:r w:rsidR="00480DE9" w:rsidRPr="009F1675">
        <w:rPr>
          <w:rFonts w:ascii="Times New Roman" w:eastAsia="Calibri" w:hAnsi="Times New Roman" w:cs="Times New Roman"/>
          <w:sz w:val="28"/>
          <w:szCs w:val="28"/>
        </w:rPr>
        <w:t xml:space="preserve">по обеспечению расходов по содержанию имущества, используемого </w:t>
      </w:r>
      <w:r w:rsidR="001C17B7" w:rsidRPr="009F1675">
        <w:rPr>
          <w:rFonts w:ascii="Times New Roman" w:eastAsia="Calibri" w:hAnsi="Times New Roman" w:cs="Times New Roman"/>
          <w:sz w:val="28"/>
          <w:szCs w:val="28"/>
        </w:rPr>
        <w:br/>
      </w:r>
      <w:r w:rsidR="00480DE9" w:rsidRPr="009F1675">
        <w:rPr>
          <w:rFonts w:ascii="Times New Roman" w:eastAsia="Calibri" w:hAnsi="Times New Roman" w:cs="Times New Roman"/>
          <w:sz w:val="28"/>
          <w:szCs w:val="28"/>
        </w:rPr>
        <w:t>при оказании медицинской помощи в части базовой программы обязательного медицинского страхования;</w:t>
      </w:r>
    </w:p>
    <w:p w14:paraId="4E0FAA4A" w14:textId="6ABB79F1" w:rsidR="007C5FF0" w:rsidRPr="007C5FF0" w:rsidRDefault="007C5FF0" w:rsidP="007C5FF0">
      <w:pPr>
        <w:widowControl w:val="0"/>
        <w:autoSpaceDE w:val="0"/>
        <w:autoSpaceDN w:val="0"/>
        <w:adjustRightInd w:val="0"/>
        <w:spacing w:after="0" w:line="300" w:lineRule="exact"/>
        <w:ind w:firstLine="709"/>
        <w:jc w:val="both"/>
        <w:rPr>
          <w:rFonts w:ascii="Times New Roman" w:eastAsia="Calibri" w:hAnsi="Times New Roman" w:cs="Times New Roman"/>
          <w:sz w:val="28"/>
          <w:szCs w:val="28"/>
        </w:rPr>
      </w:pPr>
      <w:r w:rsidRPr="007C5FF0">
        <w:rPr>
          <w:rFonts w:ascii="Times New Roman" w:eastAsia="Calibri" w:hAnsi="Times New Roman" w:cs="Times New Roman"/>
          <w:sz w:val="28"/>
          <w:szCs w:val="28"/>
        </w:rPr>
        <w:t>3</w:t>
      </w:r>
      <w:r w:rsidR="00EC0691">
        <w:rPr>
          <w:rFonts w:ascii="Times New Roman" w:eastAsia="Calibri" w:hAnsi="Times New Roman" w:cs="Times New Roman"/>
          <w:sz w:val="28"/>
          <w:szCs w:val="28"/>
        </w:rPr>
        <w:t>1</w:t>
      </w:r>
      <w:r w:rsidRPr="007C5FF0">
        <w:rPr>
          <w:rFonts w:ascii="Times New Roman" w:eastAsia="Calibri" w:hAnsi="Times New Roman" w:cs="Times New Roman"/>
          <w:sz w:val="28"/>
          <w:szCs w:val="28"/>
        </w:rPr>
        <w:t>) бюджетных ассигнований, предусмотренных на мероприятия по организации оказания медицинской помощи по зубному протезированию отдельным категориям граждан;</w:t>
      </w:r>
    </w:p>
    <w:p w14:paraId="1C82B562" w14:textId="736BF042" w:rsidR="00480DE9" w:rsidRDefault="001C17B7" w:rsidP="0029016C">
      <w:pPr>
        <w:widowControl w:val="0"/>
        <w:autoSpaceDE w:val="0"/>
        <w:autoSpaceDN w:val="0"/>
        <w:adjustRightInd w:val="0"/>
        <w:spacing w:after="0" w:line="300" w:lineRule="exact"/>
        <w:ind w:firstLine="709"/>
        <w:jc w:val="both"/>
        <w:rPr>
          <w:rFonts w:ascii="Times New Roman" w:eastAsia="Calibri" w:hAnsi="Times New Roman" w:cs="Times New Roman"/>
          <w:sz w:val="28"/>
          <w:szCs w:val="28"/>
        </w:rPr>
      </w:pPr>
      <w:r w:rsidRPr="009F1675">
        <w:rPr>
          <w:rFonts w:ascii="Times New Roman" w:eastAsia="Calibri" w:hAnsi="Times New Roman" w:cs="Times New Roman"/>
          <w:sz w:val="28"/>
          <w:szCs w:val="28"/>
        </w:rPr>
        <w:t>3</w:t>
      </w:r>
      <w:r w:rsidR="00CF6314" w:rsidRPr="009F1675">
        <w:rPr>
          <w:rFonts w:ascii="Times New Roman" w:eastAsia="Calibri" w:hAnsi="Times New Roman" w:cs="Times New Roman"/>
          <w:sz w:val="28"/>
          <w:szCs w:val="28"/>
        </w:rPr>
        <w:t>2</w:t>
      </w:r>
      <w:r w:rsidRPr="009F1675">
        <w:rPr>
          <w:rFonts w:ascii="Times New Roman" w:eastAsia="Calibri" w:hAnsi="Times New Roman" w:cs="Times New Roman"/>
          <w:sz w:val="28"/>
          <w:szCs w:val="28"/>
        </w:rPr>
        <w:t>) </w:t>
      </w:r>
      <w:r w:rsidR="00480DE9" w:rsidRPr="009F1675">
        <w:rPr>
          <w:rFonts w:ascii="Times New Roman" w:eastAsia="Calibri" w:hAnsi="Times New Roman" w:cs="Times New Roman"/>
          <w:sz w:val="28"/>
          <w:szCs w:val="28"/>
        </w:rPr>
        <w:t xml:space="preserve">бюджетных ассигнований, предусмотренных на мероприятия </w:t>
      </w:r>
      <w:r w:rsidRPr="009F1675">
        <w:rPr>
          <w:rFonts w:ascii="Times New Roman" w:eastAsia="Calibri" w:hAnsi="Times New Roman" w:cs="Times New Roman"/>
          <w:sz w:val="28"/>
          <w:szCs w:val="28"/>
        </w:rPr>
        <w:br/>
      </w:r>
      <w:r w:rsidR="00480DE9" w:rsidRPr="009F1675">
        <w:rPr>
          <w:rFonts w:ascii="Times New Roman" w:eastAsia="Calibri" w:hAnsi="Times New Roman" w:cs="Times New Roman"/>
          <w:sz w:val="28"/>
          <w:szCs w:val="28"/>
        </w:rPr>
        <w:t>по обеспечению специальными молочными продуктами питания детей;</w:t>
      </w:r>
    </w:p>
    <w:p w14:paraId="50B1F923" w14:textId="42DC0787" w:rsidR="007C5FF0" w:rsidRPr="00E675B2" w:rsidRDefault="007C5FF0" w:rsidP="00E675B2">
      <w:pPr>
        <w:widowControl w:val="0"/>
        <w:autoSpaceDE w:val="0"/>
        <w:autoSpaceDN w:val="0"/>
        <w:adjustRightInd w:val="0"/>
        <w:spacing w:after="0" w:line="300" w:lineRule="exact"/>
        <w:ind w:firstLine="709"/>
        <w:jc w:val="both"/>
        <w:rPr>
          <w:rFonts w:ascii="Times New Roman" w:eastAsia="Calibri" w:hAnsi="Times New Roman" w:cs="Times New Roman"/>
          <w:sz w:val="28"/>
          <w:szCs w:val="28"/>
        </w:rPr>
      </w:pPr>
      <w:r w:rsidRPr="00E675B2">
        <w:rPr>
          <w:rFonts w:ascii="Times New Roman" w:eastAsia="Calibri" w:hAnsi="Times New Roman" w:cs="Times New Roman"/>
          <w:sz w:val="28"/>
          <w:szCs w:val="28"/>
        </w:rPr>
        <w:t>3</w:t>
      </w:r>
      <w:r w:rsidR="00EC0691">
        <w:rPr>
          <w:rFonts w:ascii="Times New Roman" w:eastAsia="Calibri" w:hAnsi="Times New Roman" w:cs="Times New Roman"/>
          <w:sz w:val="28"/>
          <w:szCs w:val="28"/>
        </w:rPr>
        <w:t>3</w:t>
      </w:r>
      <w:r w:rsidRPr="00E675B2">
        <w:rPr>
          <w:rFonts w:ascii="Times New Roman" w:eastAsia="Calibri" w:hAnsi="Times New Roman" w:cs="Times New Roman"/>
          <w:sz w:val="28"/>
          <w:szCs w:val="28"/>
        </w:rPr>
        <w:t xml:space="preserve">) бюджетных ассигнований, предусмотренных на реализацию </w:t>
      </w:r>
      <w:r w:rsidRPr="00E675B2">
        <w:rPr>
          <w:rFonts w:ascii="Times New Roman" w:eastAsia="Calibri" w:hAnsi="Times New Roman" w:cs="Times New Roman"/>
          <w:sz w:val="28"/>
          <w:szCs w:val="28"/>
        </w:rPr>
        <w:lastRenderedPageBreak/>
        <w:t>мероприятий по предупреждению и борьбе с социально значимыми инфекционными заболеваниями;</w:t>
      </w:r>
    </w:p>
    <w:p w14:paraId="0AFBD447" w14:textId="0EB2F401" w:rsidR="007C5FF0" w:rsidRPr="00E675B2" w:rsidRDefault="00EC0691" w:rsidP="00E675B2">
      <w:pPr>
        <w:widowControl w:val="0"/>
        <w:autoSpaceDE w:val="0"/>
        <w:autoSpaceDN w:val="0"/>
        <w:adjustRightInd w:val="0"/>
        <w:spacing w:after="0" w:line="30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34</w:t>
      </w:r>
      <w:r w:rsidR="007C5FF0" w:rsidRPr="00E675B2">
        <w:rPr>
          <w:rFonts w:ascii="Times New Roman" w:eastAsia="Calibri" w:hAnsi="Times New Roman" w:cs="Times New Roman"/>
          <w:sz w:val="28"/>
          <w:szCs w:val="28"/>
        </w:rPr>
        <w:t>) бюджетных ассигнований, предусмотренных на реализацию мероприятий по проведению массового обследования новорожденных на врожденные и (или) наследственные заболевания (расширенный неонатальный скрининг);</w:t>
      </w:r>
    </w:p>
    <w:p w14:paraId="44480DDD" w14:textId="7BC4A015" w:rsidR="007C5FF0" w:rsidRPr="00E675B2" w:rsidRDefault="00EC0691" w:rsidP="00E675B2">
      <w:pPr>
        <w:widowControl w:val="0"/>
        <w:autoSpaceDE w:val="0"/>
        <w:autoSpaceDN w:val="0"/>
        <w:adjustRightInd w:val="0"/>
        <w:spacing w:after="0" w:line="30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35</w:t>
      </w:r>
      <w:r w:rsidR="007C5FF0" w:rsidRPr="00E675B2">
        <w:rPr>
          <w:rFonts w:ascii="Times New Roman" w:eastAsia="Calibri" w:hAnsi="Times New Roman" w:cs="Times New Roman"/>
          <w:sz w:val="28"/>
          <w:szCs w:val="28"/>
        </w:rPr>
        <w:t>) бюджетных ассигнований, предусмотренных на мероприятия по оснащению (дооснащение и (или) переоснащение) медицинскими изделиями региональных детских больниц;</w:t>
      </w:r>
    </w:p>
    <w:p w14:paraId="5A624D38" w14:textId="12F9DD72" w:rsidR="007C5FF0" w:rsidRPr="00E675B2" w:rsidRDefault="00EC0691" w:rsidP="00E675B2">
      <w:pPr>
        <w:widowControl w:val="0"/>
        <w:autoSpaceDE w:val="0"/>
        <w:autoSpaceDN w:val="0"/>
        <w:adjustRightInd w:val="0"/>
        <w:spacing w:after="0" w:line="30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36</w:t>
      </w:r>
      <w:r w:rsidR="007C5FF0" w:rsidRPr="00E675B2">
        <w:rPr>
          <w:rFonts w:ascii="Times New Roman" w:eastAsia="Calibri" w:hAnsi="Times New Roman" w:cs="Times New Roman"/>
          <w:sz w:val="28"/>
          <w:szCs w:val="28"/>
        </w:rPr>
        <w:t>) бюджетных ассигнований, предусмотренных на мероприятия по оснащению детских поликлиник (отделений) субъектов Российской Федерации мобильным медицинским оборудованием для проведения выездных мероприятий, в том числе для проведения профилактических медицинских осмотров, диспансеризации и диспансерного наблюдения детского населения;</w:t>
      </w:r>
    </w:p>
    <w:p w14:paraId="11659B38" w14:textId="7B3FB377" w:rsidR="007C5FF0" w:rsidRPr="00E675B2" w:rsidRDefault="00EC0691" w:rsidP="00E675B2">
      <w:pPr>
        <w:widowControl w:val="0"/>
        <w:autoSpaceDE w:val="0"/>
        <w:autoSpaceDN w:val="0"/>
        <w:adjustRightInd w:val="0"/>
        <w:spacing w:after="0" w:line="30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37</w:t>
      </w:r>
      <w:r w:rsidR="007C5FF0" w:rsidRPr="00E675B2">
        <w:rPr>
          <w:rFonts w:ascii="Times New Roman" w:eastAsia="Calibri" w:hAnsi="Times New Roman" w:cs="Times New Roman"/>
          <w:sz w:val="28"/>
          <w:szCs w:val="28"/>
        </w:rPr>
        <w:t>) бюджетных ассигнований, предусмотренных на мероприятия по созданию женских консультаций, в том числе в составе других организаций, для оказания медицинской помощи женщинам, в том числе проживающим в сельской местности, поселках городского типа и малых городах;</w:t>
      </w:r>
    </w:p>
    <w:p w14:paraId="210F5C14" w14:textId="3A71BD77" w:rsidR="007C5FF0" w:rsidRPr="00E675B2" w:rsidRDefault="00EC0691" w:rsidP="00E675B2">
      <w:pPr>
        <w:widowControl w:val="0"/>
        <w:autoSpaceDE w:val="0"/>
        <w:autoSpaceDN w:val="0"/>
        <w:adjustRightInd w:val="0"/>
        <w:spacing w:after="0" w:line="30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38</w:t>
      </w:r>
      <w:r w:rsidR="007C5FF0" w:rsidRPr="00E675B2">
        <w:rPr>
          <w:rFonts w:ascii="Times New Roman" w:eastAsia="Calibri" w:hAnsi="Times New Roman" w:cs="Times New Roman"/>
          <w:sz w:val="28"/>
          <w:szCs w:val="28"/>
        </w:rPr>
        <w:t>) бюджетных ассигнований, предусмотренных на мероприятия по оснащению (дооснащение и (или) переоснащение) медицинскими изделиями перинатальных центров и родильных домов (отделений), в том числе в составе других организаций;</w:t>
      </w:r>
    </w:p>
    <w:p w14:paraId="43A463D9" w14:textId="07B7FB0D" w:rsidR="007C5FF0" w:rsidRPr="00E675B2" w:rsidRDefault="00EC0691" w:rsidP="00E675B2">
      <w:pPr>
        <w:widowControl w:val="0"/>
        <w:autoSpaceDE w:val="0"/>
        <w:autoSpaceDN w:val="0"/>
        <w:adjustRightInd w:val="0"/>
        <w:spacing w:after="0" w:line="30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39</w:t>
      </w:r>
      <w:r w:rsidR="007C5FF0" w:rsidRPr="00E675B2">
        <w:rPr>
          <w:rFonts w:ascii="Times New Roman" w:eastAsia="Calibri" w:hAnsi="Times New Roman" w:cs="Times New Roman"/>
          <w:sz w:val="28"/>
          <w:szCs w:val="28"/>
        </w:rPr>
        <w:t>) бюджетных ассигнований, предусмотренных на реализацию мероприятий по обеспечению беременных женщин с сахарным диабетом системами непрерывного мониторинга глюкозы;</w:t>
      </w:r>
    </w:p>
    <w:p w14:paraId="67644FF3" w14:textId="44E88769" w:rsidR="007C5FF0" w:rsidRPr="00E675B2" w:rsidRDefault="00EC0691" w:rsidP="00E675B2">
      <w:pPr>
        <w:widowControl w:val="0"/>
        <w:autoSpaceDE w:val="0"/>
        <w:autoSpaceDN w:val="0"/>
        <w:adjustRightInd w:val="0"/>
        <w:spacing w:after="0" w:line="30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40</w:t>
      </w:r>
      <w:r w:rsidR="007C5FF0" w:rsidRPr="00E675B2">
        <w:rPr>
          <w:rFonts w:ascii="Times New Roman" w:eastAsia="Calibri" w:hAnsi="Times New Roman" w:cs="Times New Roman"/>
          <w:sz w:val="28"/>
          <w:szCs w:val="28"/>
        </w:rPr>
        <w:t>) бюджетных ассигнований, предусмотренных на мероприятия по оснащению региональных, межрайонных (районных) центров, оказывающих медицинскую помощь больным с нарушениями углеводного обмена и сахарным диабетом;</w:t>
      </w:r>
    </w:p>
    <w:p w14:paraId="3A201BA6" w14:textId="076CFA1C" w:rsidR="007C5FF0" w:rsidRPr="00E675B2" w:rsidRDefault="00EC0691" w:rsidP="00E675B2">
      <w:pPr>
        <w:widowControl w:val="0"/>
        <w:autoSpaceDE w:val="0"/>
        <w:autoSpaceDN w:val="0"/>
        <w:adjustRightInd w:val="0"/>
        <w:spacing w:after="0" w:line="30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41</w:t>
      </w:r>
      <w:r w:rsidR="007C5FF0" w:rsidRPr="00E675B2">
        <w:rPr>
          <w:rFonts w:ascii="Times New Roman" w:eastAsia="Calibri" w:hAnsi="Times New Roman" w:cs="Times New Roman"/>
          <w:sz w:val="28"/>
          <w:szCs w:val="28"/>
        </w:rPr>
        <w:t>) бюджетных ассигнований, предусмотренных на мероприятия по организации центров здоровья для взрослых на базе отделений (кабинетов) медицинской профилактики в центральных районных и районных больницах, в том числе в удаленных населенных пунктах, а также оснащение (дооснащение) оборудованием для выявления и коррекции факторов риска развития хронических неинфекционных заболеваний;</w:t>
      </w:r>
    </w:p>
    <w:p w14:paraId="6265C625" w14:textId="4419E01B" w:rsidR="00E675B2" w:rsidRPr="00E675B2" w:rsidRDefault="00EC0691" w:rsidP="00E675B2">
      <w:pPr>
        <w:widowControl w:val="0"/>
        <w:autoSpaceDE w:val="0"/>
        <w:autoSpaceDN w:val="0"/>
        <w:adjustRightInd w:val="0"/>
        <w:spacing w:after="0" w:line="30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42</w:t>
      </w:r>
      <w:r w:rsidR="00E675B2" w:rsidRPr="00E675B2">
        <w:rPr>
          <w:rFonts w:ascii="Times New Roman" w:eastAsia="Calibri" w:hAnsi="Times New Roman" w:cs="Times New Roman"/>
          <w:sz w:val="28"/>
          <w:szCs w:val="28"/>
        </w:rPr>
        <w:t>) бюджетных ассигнований, предусмотренных на мероприятия по модернизации и оснащению (дооснащение и (или) переоснащение) медицинским оборудованием существующих и (или) новых структурных подразделений медицинских организаций, оказывающих медицинскую помощь с применением радиологических методов (диагностики и (или) терапии).</w:t>
      </w:r>
    </w:p>
    <w:p w14:paraId="389CAE23" w14:textId="226E9824" w:rsidR="00E675B2" w:rsidRPr="00E675B2" w:rsidRDefault="00EC0691" w:rsidP="00E675B2">
      <w:pPr>
        <w:widowControl w:val="0"/>
        <w:autoSpaceDE w:val="0"/>
        <w:autoSpaceDN w:val="0"/>
        <w:adjustRightInd w:val="0"/>
        <w:spacing w:after="0" w:line="30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43</w:t>
      </w:r>
      <w:r w:rsidR="00E675B2" w:rsidRPr="00E675B2">
        <w:rPr>
          <w:rFonts w:ascii="Times New Roman" w:eastAsia="Calibri" w:hAnsi="Times New Roman" w:cs="Times New Roman"/>
          <w:sz w:val="28"/>
          <w:szCs w:val="28"/>
        </w:rPr>
        <w:t>) бюджетных ассигнований, предусмотренных на мероприятия по обеспечению исполнения судебных решений по возмещению компенсации морального вреда в пользу физических лиц;</w:t>
      </w:r>
    </w:p>
    <w:p w14:paraId="54E47194" w14:textId="0DCD6EE0" w:rsidR="00E7383C" w:rsidRPr="00D23392" w:rsidRDefault="00EC0691" w:rsidP="0029016C">
      <w:pPr>
        <w:spacing w:after="0" w:line="300" w:lineRule="exact"/>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4</w:t>
      </w:r>
      <w:r w:rsidR="002D1AC2">
        <w:rPr>
          <w:rFonts w:ascii="Times New Roman" w:hAnsi="Times New Roman" w:cs="Times New Roman"/>
          <w:color w:val="000000" w:themeColor="text1"/>
          <w:sz w:val="28"/>
          <w:szCs w:val="28"/>
        </w:rPr>
        <w:t>4</w:t>
      </w:r>
      <w:r w:rsidR="00E7383C" w:rsidRPr="00D23392">
        <w:rPr>
          <w:rFonts w:ascii="Times New Roman" w:hAnsi="Times New Roman" w:cs="Times New Roman"/>
          <w:color w:val="000000" w:themeColor="text1"/>
          <w:sz w:val="28"/>
          <w:szCs w:val="28"/>
        </w:rPr>
        <w:t>) бюджетных ассигнований, предусмотренных на компенсацию стоимости обучения детей, обучающихся в профессиональных образовательных учреждениях по наиболее востребованным специальностям;</w:t>
      </w:r>
    </w:p>
    <w:p w14:paraId="4A1E340C" w14:textId="6DCBD563" w:rsidR="00E7383C" w:rsidRPr="00D23392" w:rsidRDefault="00EC0691" w:rsidP="0029016C">
      <w:pPr>
        <w:spacing w:after="0" w:line="300" w:lineRule="exact"/>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4</w:t>
      </w:r>
      <w:r w:rsidR="002D1AC2">
        <w:rPr>
          <w:rFonts w:ascii="Times New Roman" w:hAnsi="Times New Roman" w:cs="Times New Roman"/>
          <w:color w:val="000000" w:themeColor="text1"/>
          <w:sz w:val="28"/>
          <w:szCs w:val="28"/>
        </w:rPr>
        <w:t>5</w:t>
      </w:r>
      <w:r w:rsidR="00E7383C" w:rsidRPr="00D23392">
        <w:rPr>
          <w:rFonts w:ascii="Times New Roman" w:hAnsi="Times New Roman" w:cs="Times New Roman"/>
          <w:color w:val="000000" w:themeColor="text1"/>
          <w:sz w:val="28"/>
          <w:szCs w:val="28"/>
        </w:rPr>
        <w:t>) бюджетных ассигнований, предусмотренных на реализацию мероприятий по развитию региональных музеев;</w:t>
      </w:r>
    </w:p>
    <w:p w14:paraId="03BF81F6" w14:textId="68D08C1B" w:rsidR="00E7383C" w:rsidRPr="00D23392" w:rsidRDefault="002D1AC2" w:rsidP="0029016C">
      <w:pPr>
        <w:spacing w:after="0" w:line="300" w:lineRule="exact"/>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lastRenderedPageBreak/>
        <w:t>46</w:t>
      </w:r>
      <w:r w:rsidR="00E7383C" w:rsidRPr="00D23392">
        <w:rPr>
          <w:rFonts w:ascii="Times New Roman" w:hAnsi="Times New Roman" w:cs="Times New Roman"/>
          <w:color w:val="000000" w:themeColor="text1"/>
          <w:sz w:val="28"/>
          <w:szCs w:val="28"/>
        </w:rPr>
        <w:t>) бюджетных ассигнований, предусмотренных на реализацию мероприятий, направленных на развитие отрасли культуры;</w:t>
      </w:r>
    </w:p>
    <w:p w14:paraId="64E9666C" w14:textId="444F07E1" w:rsidR="00E7383C" w:rsidRPr="00D23392" w:rsidRDefault="002D1AC2" w:rsidP="0029016C">
      <w:pPr>
        <w:spacing w:after="0" w:line="300" w:lineRule="exact"/>
        <w:ind w:firstLine="709"/>
        <w:jc w:val="both"/>
        <w:rPr>
          <w:rFonts w:ascii="Times New Roman" w:hAnsi="Times New Roman" w:cs="Times New Roman"/>
          <w:sz w:val="28"/>
          <w:szCs w:val="28"/>
        </w:rPr>
      </w:pPr>
      <w:r>
        <w:rPr>
          <w:rFonts w:ascii="Times New Roman" w:hAnsi="Times New Roman" w:cs="Times New Roman"/>
          <w:sz w:val="28"/>
          <w:szCs w:val="28"/>
        </w:rPr>
        <w:t>47</w:t>
      </w:r>
      <w:r w:rsidR="00E7383C" w:rsidRPr="00D23392">
        <w:rPr>
          <w:rFonts w:ascii="Times New Roman" w:hAnsi="Times New Roman" w:cs="Times New Roman"/>
          <w:sz w:val="28"/>
          <w:szCs w:val="28"/>
        </w:rPr>
        <w:t xml:space="preserve">) бюджетных ассигнований, предусмотренных на обеспечение деятельности государственных учреждений по объектам, вводимым </w:t>
      </w:r>
      <w:r w:rsidR="00E7383C" w:rsidRPr="00D23392">
        <w:rPr>
          <w:rFonts w:ascii="Times New Roman" w:hAnsi="Times New Roman" w:cs="Times New Roman"/>
          <w:sz w:val="28"/>
          <w:szCs w:val="28"/>
        </w:rPr>
        <w:br/>
        <w:t>в эксплуатацию;</w:t>
      </w:r>
    </w:p>
    <w:p w14:paraId="690B35F1" w14:textId="4906344E" w:rsidR="00E7383C" w:rsidRPr="00D23392" w:rsidRDefault="002D1AC2" w:rsidP="0029016C">
      <w:pPr>
        <w:spacing w:after="0" w:line="300" w:lineRule="exact"/>
        <w:ind w:firstLine="709"/>
        <w:jc w:val="both"/>
        <w:rPr>
          <w:rFonts w:ascii="Times New Roman" w:hAnsi="Times New Roman" w:cs="Times New Roman"/>
          <w:sz w:val="28"/>
          <w:szCs w:val="28"/>
        </w:rPr>
      </w:pPr>
      <w:r>
        <w:rPr>
          <w:rFonts w:ascii="Times New Roman" w:hAnsi="Times New Roman" w:cs="Times New Roman"/>
          <w:color w:val="000000" w:themeColor="text1"/>
          <w:sz w:val="28"/>
          <w:szCs w:val="28"/>
        </w:rPr>
        <w:t>48</w:t>
      </w:r>
      <w:r w:rsidR="00E7383C" w:rsidRPr="00D23392">
        <w:rPr>
          <w:rFonts w:ascii="Times New Roman" w:hAnsi="Times New Roman" w:cs="Times New Roman"/>
          <w:color w:val="000000" w:themeColor="text1"/>
          <w:sz w:val="28"/>
          <w:szCs w:val="28"/>
        </w:rPr>
        <w:t xml:space="preserve">) бюджетных ассигнований, предусмотренных на обеспечение </w:t>
      </w:r>
      <w:r w:rsidR="00D23392" w:rsidRPr="00D23392">
        <w:rPr>
          <w:rFonts w:ascii="Times New Roman" w:hAnsi="Times New Roman" w:cs="Times New Roman"/>
          <w:color w:val="000000" w:themeColor="text1"/>
          <w:sz w:val="28"/>
          <w:szCs w:val="28"/>
        </w:rPr>
        <w:t xml:space="preserve">деятельности </w:t>
      </w:r>
      <w:r w:rsidR="00E7383C" w:rsidRPr="00D23392">
        <w:rPr>
          <w:rFonts w:ascii="Times New Roman" w:hAnsi="Times New Roman" w:cs="Times New Roman"/>
          <w:sz w:val="28"/>
          <w:szCs w:val="28"/>
        </w:rPr>
        <w:t>образовательных учреждений в сфере культуры;</w:t>
      </w:r>
    </w:p>
    <w:p w14:paraId="6E21504A" w14:textId="1BC048E1" w:rsidR="00E7383C" w:rsidRDefault="002D1AC2" w:rsidP="0029016C">
      <w:pPr>
        <w:widowControl w:val="0"/>
        <w:autoSpaceDE w:val="0"/>
        <w:autoSpaceDN w:val="0"/>
        <w:adjustRightInd w:val="0"/>
        <w:spacing w:after="0" w:line="300" w:lineRule="exact"/>
        <w:ind w:firstLine="709"/>
        <w:jc w:val="both"/>
        <w:rPr>
          <w:rFonts w:ascii="Times New Roman" w:eastAsia="Calibri" w:hAnsi="Times New Roman" w:cs="Times New Roman"/>
          <w:sz w:val="28"/>
          <w:szCs w:val="28"/>
        </w:rPr>
      </w:pPr>
      <w:r>
        <w:rPr>
          <w:rFonts w:ascii="Times New Roman" w:hAnsi="Times New Roman" w:cs="Times New Roman"/>
          <w:sz w:val="28"/>
          <w:szCs w:val="28"/>
        </w:rPr>
        <w:t>49</w:t>
      </w:r>
      <w:r w:rsidR="001C17B7" w:rsidRPr="00C3286D">
        <w:rPr>
          <w:rFonts w:ascii="Times New Roman" w:hAnsi="Times New Roman" w:cs="Times New Roman"/>
          <w:sz w:val="28"/>
          <w:szCs w:val="28"/>
        </w:rPr>
        <w:t>) </w:t>
      </w:r>
      <w:r w:rsidR="00E7383C" w:rsidRPr="00C3286D">
        <w:rPr>
          <w:rFonts w:ascii="Times New Roman" w:eastAsia="Calibri" w:hAnsi="Times New Roman" w:cs="Times New Roman"/>
          <w:sz w:val="28"/>
          <w:szCs w:val="28"/>
        </w:rPr>
        <w:t>бюджетных ассигнований в объеме ин</w:t>
      </w:r>
      <w:r w:rsidR="006E503E">
        <w:rPr>
          <w:rFonts w:ascii="Times New Roman" w:eastAsia="Calibri" w:hAnsi="Times New Roman" w:cs="Times New Roman"/>
          <w:sz w:val="28"/>
          <w:szCs w:val="28"/>
        </w:rPr>
        <w:t>ой</w:t>
      </w:r>
      <w:r w:rsidR="00E7383C" w:rsidRPr="00C3286D">
        <w:rPr>
          <w:rFonts w:ascii="Times New Roman" w:eastAsia="Calibri" w:hAnsi="Times New Roman" w:cs="Times New Roman"/>
          <w:sz w:val="28"/>
          <w:szCs w:val="28"/>
        </w:rPr>
        <w:t xml:space="preserve"> дотаци</w:t>
      </w:r>
      <w:r w:rsidR="006E503E">
        <w:rPr>
          <w:rFonts w:ascii="Times New Roman" w:eastAsia="Calibri" w:hAnsi="Times New Roman" w:cs="Times New Roman"/>
          <w:sz w:val="28"/>
          <w:szCs w:val="28"/>
        </w:rPr>
        <w:t>и</w:t>
      </w:r>
      <w:r w:rsidR="00E7383C" w:rsidRPr="00C3286D">
        <w:rPr>
          <w:rFonts w:ascii="Times New Roman" w:eastAsia="Calibri" w:hAnsi="Times New Roman" w:cs="Times New Roman"/>
          <w:sz w:val="28"/>
          <w:szCs w:val="28"/>
        </w:rPr>
        <w:t xml:space="preserve"> на стимулирование муниципальных образований к увеличению численности </w:t>
      </w:r>
      <w:proofErr w:type="spellStart"/>
      <w:r w:rsidR="00E7383C" w:rsidRPr="00C3286D">
        <w:rPr>
          <w:rFonts w:ascii="Times New Roman" w:eastAsia="Calibri" w:hAnsi="Times New Roman" w:cs="Times New Roman"/>
          <w:sz w:val="28"/>
          <w:szCs w:val="28"/>
        </w:rPr>
        <w:t>самозанятых</w:t>
      </w:r>
      <w:proofErr w:type="spellEnd"/>
      <w:r w:rsidR="00E7383C" w:rsidRPr="00C3286D">
        <w:rPr>
          <w:rFonts w:ascii="Times New Roman" w:eastAsia="Calibri" w:hAnsi="Times New Roman" w:cs="Times New Roman"/>
          <w:sz w:val="28"/>
          <w:szCs w:val="28"/>
        </w:rPr>
        <w:t xml:space="preserve"> граждан и поступлений налога на профессиональный доход между бюдж</w:t>
      </w:r>
      <w:r w:rsidR="0070172B" w:rsidRPr="00C3286D">
        <w:rPr>
          <w:rFonts w:ascii="Times New Roman" w:eastAsia="Calibri" w:hAnsi="Times New Roman" w:cs="Times New Roman"/>
          <w:sz w:val="28"/>
          <w:szCs w:val="28"/>
        </w:rPr>
        <w:t>етами муниципальных образований;</w:t>
      </w:r>
    </w:p>
    <w:p w14:paraId="4DE426B4" w14:textId="48EED9B0" w:rsidR="00D55AD6" w:rsidRDefault="00D55AD6" w:rsidP="00D55AD6">
      <w:pPr>
        <w:autoSpaceDE w:val="0"/>
        <w:autoSpaceDN w:val="0"/>
        <w:adjustRightInd w:val="0"/>
        <w:spacing w:after="0" w:line="30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50) </w:t>
      </w:r>
      <w:r w:rsidRPr="00EC0691">
        <w:rPr>
          <w:rFonts w:ascii="Times New Roman" w:eastAsia="Calibri" w:hAnsi="Times New Roman" w:cs="Times New Roman"/>
          <w:sz w:val="28"/>
          <w:szCs w:val="28"/>
        </w:rPr>
        <w:t>бюджетных ассигнований в объеме дотации на частичную компенсацию увеличения расходов по оплате налога на имущество организаций объектов социальной сферы</w:t>
      </w:r>
      <w:r w:rsidR="00B36907">
        <w:rPr>
          <w:rFonts w:ascii="Times New Roman" w:eastAsia="Calibri" w:hAnsi="Times New Roman" w:cs="Times New Roman"/>
          <w:sz w:val="28"/>
          <w:szCs w:val="28"/>
        </w:rPr>
        <w:t xml:space="preserve"> </w:t>
      </w:r>
      <w:r w:rsidR="00B36907" w:rsidRPr="00C3286D">
        <w:rPr>
          <w:rFonts w:ascii="Times New Roman" w:eastAsia="Calibri" w:hAnsi="Times New Roman" w:cs="Times New Roman"/>
          <w:sz w:val="28"/>
          <w:szCs w:val="28"/>
        </w:rPr>
        <w:t>между бюджетами муниципальных образований</w:t>
      </w:r>
      <w:r>
        <w:rPr>
          <w:rFonts w:ascii="Times New Roman" w:eastAsia="Calibri" w:hAnsi="Times New Roman" w:cs="Times New Roman"/>
          <w:sz w:val="28"/>
          <w:szCs w:val="28"/>
        </w:rPr>
        <w:t>;</w:t>
      </w:r>
    </w:p>
    <w:p w14:paraId="4C68AB04" w14:textId="7991989B" w:rsidR="0070172B" w:rsidRPr="00D23392" w:rsidRDefault="002D1AC2" w:rsidP="0029016C">
      <w:pPr>
        <w:widowControl w:val="0"/>
        <w:autoSpaceDE w:val="0"/>
        <w:autoSpaceDN w:val="0"/>
        <w:adjustRightInd w:val="0"/>
        <w:spacing w:after="0" w:line="30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5</w:t>
      </w:r>
      <w:r w:rsidR="00D55AD6">
        <w:rPr>
          <w:rFonts w:ascii="Times New Roman" w:eastAsia="Calibri" w:hAnsi="Times New Roman" w:cs="Times New Roman"/>
          <w:sz w:val="28"/>
          <w:szCs w:val="28"/>
        </w:rPr>
        <w:t>1</w:t>
      </w:r>
      <w:r w:rsidR="0070172B" w:rsidRPr="00D23392">
        <w:rPr>
          <w:rFonts w:ascii="Times New Roman" w:eastAsia="Calibri" w:hAnsi="Times New Roman" w:cs="Times New Roman"/>
          <w:sz w:val="28"/>
          <w:szCs w:val="28"/>
        </w:rPr>
        <w:t>) бюджетных ассигнований, предусмотренных на мероприятия в сфере дошкольного, начального общего, основного общего, среднего общего образования, дополнительного образования детей в образовательных организациях;</w:t>
      </w:r>
    </w:p>
    <w:p w14:paraId="66759AAF" w14:textId="31765171" w:rsidR="0070172B" w:rsidRPr="00D23392" w:rsidRDefault="002D1AC2" w:rsidP="0029016C">
      <w:pPr>
        <w:widowControl w:val="0"/>
        <w:autoSpaceDE w:val="0"/>
        <w:autoSpaceDN w:val="0"/>
        <w:adjustRightInd w:val="0"/>
        <w:spacing w:after="0" w:line="30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5</w:t>
      </w:r>
      <w:r w:rsidR="00D55AD6">
        <w:rPr>
          <w:rFonts w:ascii="Times New Roman" w:eastAsia="Calibri" w:hAnsi="Times New Roman" w:cs="Times New Roman"/>
          <w:sz w:val="28"/>
          <w:szCs w:val="28"/>
        </w:rPr>
        <w:t>2</w:t>
      </w:r>
      <w:r w:rsidR="0070172B" w:rsidRPr="00D23392">
        <w:rPr>
          <w:rFonts w:ascii="Times New Roman" w:eastAsia="Calibri" w:hAnsi="Times New Roman" w:cs="Times New Roman"/>
          <w:sz w:val="28"/>
          <w:szCs w:val="28"/>
        </w:rPr>
        <w:t>) бюджетных ассигнований, предусмотренных на предоставление мер социальной поддержки семьям, имеющим детей по обеспечению питанием обучающихся образовательных организаций;</w:t>
      </w:r>
    </w:p>
    <w:p w14:paraId="70E91C83" w14:textId="7B4A0CB3" w:rsidR="0070172B" w:rsidRPr="00D23392" w:rsidRDefault="002D1AC2" w:rsidP="0029016C">
      <w:pPr>
        <w:widowControl w:val="0"/>
        <w:autoSpaceDE w:val="0"/>
        <w:autoSpaceDN w:val="0"/>
        <w:adjustRightInd w:val="0"/>
        <w:spacing w:after="0" w:line="30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5</w:t>
      </w:r>
      <w:r w:rsidR="00D55AD6">
        <w:rPr>
          <w:rFonts w:ascii="Times New Roman" w:eastAsia="Calibri" w:hAnsi="Times New Roman" w:cs="Times New Roman"/>
          <w:sz w:val="28"/>
          <w:szCs w:val="28"/>
        </w:rPr>
        <w:t>3</w:t>
      </w:r>
      <w:r w:rsidR="0070172B" w:rsidRPr="00D23392">
        <w:rPr>
          <w:rFonts w:ascii="Times New Roman" w:eastAsia="Calibri" w:hAnsi="Times New Roman" w:cs="Times New Roman"/>
          <w:sz w:val="28"/>
          <w:szCs w:val="28"/>
        </w:rPr>
        <w:t xml:space="preserve">) бюджетных ассигнований, предусмотренных на аренду помещений </w:t>
      </w:r>
      <w:r w:rsidR="0070172B" w:rsidRPr="00D23392">
        <w:rPr>
          <w:rFonts w:ascii="Times New Roman" w:eastAsia="Calibri" w:hAnsi="Times New Roman" w:cs="Times New Roman"/>
          <w:sz w:val="28"/>
          <w:szCs w:val="28"/>
        </w:rPr>
        <w:br/>
        <w:t xml:space="preserve">для организации образовательного процесса, в том числе затраты </w:t>
      </w:r>
      <w:r w:rsidR="0070172B" w:rsidRPr="00D23392">
        <w:rPr>
          <w:rFonts w:ascii="Times New Roman" w:eastAsia="Calibri" w:hAnsi="Times New Roman" w:cs="Times New Roman"/>
          <w:sz w:val="28"/>
          <w:szCs w:val="28"/>
        </w:rPr>
        <w:br/>
        <w:t>на возмещение коммунальных и эксплуатационных услуг;</w:t>
      </w:r>
    </w:p>
    <w:p w14:paraId="3863525E" w14:textId="4F010F0B" w:rsidR="002A7AA0" w:rsidRPr="00D23392" w:rsidRDefault="002D1AC2" w:rsidP="0029016C">
      <w:pPr>
        <w:widowControl w:val="0"/>
        <w:autoSpaceDE w:val="0"/>
        <w:autoSpaceDN w:val="0"/>
        <w:adjustRightInd w:val="0"/>
        <w:spacing w:after="0" w:line="30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5</w:t>
      </w:r>
      <w:r w:rsidR="00D55AD6">
        <w:rPr>
          <w:rFonts w:ascii="Times New Roman" w:eastAsia="Calibri" w:hAnsi="Times New Roman" w:cs="Times New Roman"/>
          <w:sz w:val="28"/>
          <w:szCs w:val="28"/>
        </w:rPr>
        <w:t>4</w:t>
      </w:r>
      <w:r w:rsidR="002A7AA0" w:rsidRPr="00D23392">
        <w:rPr>
          <w:rFonts w:ascii="Times New Roman" w:eastAsia="Calibri" w:hAnsi="Times New Roman" w:cs="Times New Roman"/>
          <w:sz w:val="28"/>
          <w:szCs w:val="28"/>
        </w:rPr>
        <w:t>) </w:t>
      </w:r>
      <w:r w:rsidR="00BF4572" w:rsidRPr="00D23392">
        <w:rPr>
          <w:rFonts w:ascii="Times New Roman" w:eastAsia="Calibri" w:hAnsi="Times New Roman" w:cs="Times New Roman"/>
          <w:sz w:val="28"/>
          <w:szCs w:val="28"/>
        </w:rPr>
        <w:t xml:space="preserve">бюджетных ассигнований, предусмотренных на </w:t>
      </w:r>
      <w:r w:rsidR="002A7AA0" w:rsidRPr="00D23392">
        <w:rPr>
          <w:rFonts w:ascii="Times New Roman" w:eastAsia="Calibri" w:hAnsi="Times New Roman" w:cs="Times New Roman"/>
          <w:sz w:val="28"/>
          <w:szCs w:val="28"/>
        </w:rPr>
        <w:t>приобретение автотранспортных сре</w:t>
      </w:r>
      <w:proofErr w:type="gramStart"/>
      <w:r w:rsidR="002A7AA0" w:rsidRPr="00D23392">
        <w:rPr>
          <w:rFonts w:ascii="Times New Roman" w:eastAsia="Calibri" w:hAnsi="Times New Roman" w:cs="Times New Roman"/>
          <w:sz w:val="28"/>
          <w:szCs w:val="28"/>
        </w:rPr>
        <w:t>дств дл</w:t>
      </w:r>
      <w:proofErr w:type="gramEnd"/>
      <w:r w:rsidR="002A7AA0" w:rsidRPr="00D23392">
        <w:rPr>
          <w:rFonts w:ascii="Times New Roman" w:eastAsia="Calibri" w:hAnsi="Times New Roman" w:cs="Times New Roman"/>
          <w:sz w:val="28"/>
          <w:szCs w:val="28"/>
        </w:rPr>
        <w:t>я образовательных организаций</w:t>
      </w:r>
      <w:r w:rsidR="006E7D78" w:rsidRPr="00D23392">
        <w:rPr>
          <w:rFonts w:ascii="Times New Roman" w:eastAsia="Calibri" w:hAnsi="Times New Roman" w:cs="Times New Roman"/>
          <w:sz w:val="28"/>
          <w:szCs w:val="28"/>
        </w:rPr>
        <w:t>;</w:t>
      </w:r>
    </w:p>
    <w:p w14:paraId="64CB5D03" w14:textId="7A9B06AF" w:rsidR="004C6754" w:rsidRDefault="002D1AC2" w:rsidP="00C3286D">
      <w:pPr>
        <w:autoSpaceDE w:val="0"/>
        <w:autoSpaceDN w:val="0"/>
        <w:adjustRightInd w:val="0"/>
        <w:spacing w:after="0" w:line="30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5</w:t>
      </w:r>
      <w:r w:rsidR="00D55AD6">
        <w:rPr>
          <w:rFonts w:ascii="Times New Roman" w:eastAsia="Calibri" w:hAnsi="Times New Roman" w:cs="Times New Roman"/>
          <w:sz w:val="28"/>
          <w:szCs w:val="28"/>
        </w:rPr>
        <w:t>5</w:t>
      </w:r>
      <w:r w:rsidR="004C6754" w:rsidRPr="004C6754">
        <w:rPr>
          <w:rFonts w:ascii="Times New Roman" w:eastAsia="Calibri" w:hAnsi="Times New Roman" w:cs="Times New Roman"/>
          <w:sz w:val="28"/>
          <w:szCs w:val="28"/>
        </w:rPr>
        <w:t xml:space="preserve">) бюджетных ассигнований, предусмотренных на уплату налогов, </w:t>
      </w:r>
      <w:r w:rsidR="004C6754">
        <w:rPr>
          <w:rFonts w:ascii="Times New Roman" w:eastAsia="Calibri" w:hAnsi="Times New Roman" w:cs="Times New Roman"/>
          <w:sz w:val="28"/>
          <w:szCs w:val="28"/>
        </w:rPr>
        <w:br/>
      </w:r>
      <w:r w:rsidR="004C6754" w:rsidRPr="004C6754">
        <w:rPr>
          <w:rFonts w:ascii="Times New Roman" w:eastAsia="Calibri" w:hAnsi="Times New Roman" w:cs="Times New Roman"/>
          <w:sz w:val="28"/>
          <w:szCs w:val="28"/>
        </w:rPr>
        <w:t>в качестве объекта налогообложения по которым признается недвижимое имущество и особо ценное движимое имущество, закрепленное за учреждением на праве оперативного управления или постоянного (бессрочного) пользования и используемое для выпо</w:t>
      </w:r>
      <w:r w:rsidR="00494274">
        <w:rPr>
          <w:rFonts w:ascii="Times New Roman" w:eastAsia="Calibri" w:hAnsi="Times New Roman" w:cs="Times New Roman"/>
          <w:sz w:val="28"/>
          <w:szCs w:val="28"/>
        </w:rPr>
        <w:t>лнения государственного задания.</w:t>
      </w:r>
    </w:p>
    <w:p w14:paraId="0F121CC0" w14:textId="77777777" w:rsidR="00E7383C" w:rsidRPr="004C3F08" w:rsidRDefault="00E7383C" w:rsidP="0029016C">
      <w:pPr>
        <w:widowControl w:val="0"/>
        <w:autoSpaceDE w:val="0"/>
        <w:autoSpaceDN w:val="0"/>
        <w:adjustRightInd w:val="0"/>
        <w:spacing w:after="0" w:line="300" w:lineRule="exact"/>
        <w:ind w:firstLine="709"/>
        <w:jc w:val="both"/>
        <w:rPr>
          <w:rFonts w:ascii="Times New Roman" w:eastAsia="Calibri" w:hAnsi="Times New Roman" w:cs="Times New Roman"/>
          <w:sz w:val="28"/>
          <w:szCs w:val="28"/>
        </w:rPr>
      </w:pPr>
      <w:r w:rsidRPr="004C3F08">
        <w:rPr>
          <w:rFonts w:ascii="Times New Roman" w:eastAsia="Calibri" w:hAnsi="Times New Roman" w:cs="Times New Roman"/>
          <w:sz w:val="28"/>
          <w:szCs w:val="28"/>
        </w:rPr>
        <w:t xml:space="preserve">2. Установить, что расходы бюджета Пермского края могут быть увязаны </w:t>
      </w:r>
      <w:r w:rsidRPr="004C3F08">
        <w:rPr>
          <w:rFonts w:ascii="Times New Roman" w:eastAsia="Calibri" w:hAnsi="Times New Roman" w:cs="Times New Roman"/>
          <w:sz w:val="28"/>
          <w:szCs w:val="28"/>
        </w:rPr>
        <w:br/>
        <w:t>с определенными доходами бюджета в части, касающейся:</w:t>
      </w:r>
    </w:p>
    <w:p w14:paraId="44E59A96" w14:textId="77777777" w:rsidR="00E7383C" w:rsidRPr="00155A9E" w:rsidRDefault="00E7383C" w:rsidP="0029016C">
      <w:pPr>
        <w:widowControl w:val="0"/>
        <w:autoSpaceDE w:val="0"/>
        <w:autoSpaceDN w:val="0"/>
        <w:adjustRightInd w:val="0"/>
        <w:spacing w:after="0" w:line="300" w:lineRule="exact"/>
        <w:ind w:firstLine="709"/>
        <w:jc w:val="both"/>
        <w:rPr>
          <w:rFonts w:ascii="Times New Roman" w:eastAsia="Calibri" w:hAnsi="Times New Roman" w:cs="Times New Roman"/>
          <w:sz w:val="28"/>
          <w:szCs w:val="28"/>
        </w:rPr>
      </w:pPr>
      <w:r w:rsidRPr="00155A9E">
        <w:rPr>
          <w:rFonts w:ascii="Times New Roman" w:eastAsia="Calibri" w:hAnsi="Times New Roman" w:cs="Times New Roman"/>
          <w:sz w:val="28"/>
          <w:szCs w:val="28"/>
        </w:rPr>
        <w:t>1) безвозмездных поступлений от физических и юридических лиц, имеющих целевое назначение;</w:t>
      </w:r>
    </w:p>
    <w:p w14:paraId="3768461B" w14:textId="09812FC4" w:rsidR="00E7383C" w:rsidRPr="00155A9E" w:rsidRDefault="00D404A8" w:rsidP="0029016C">
      <w:pPr>
        <w:widowControl w:val="0"/>
        <w:autoSpaceDE w:val="0"/>
        <w:autoSpaceDN w:val="0"/>
        <w:adjustRightInd w:val="0"/>
        <w:spacing w:after="0" w:line="300" w:lineRule="exact"/>
        <w:ind w:firstLine="709"/>
        <w:jc w:val="both"/>
        <w:rPr>
          <w:rFonts w:ascii="Times New Roman" w:eastAsia="Calibri" w:hAnsi="Times New Roman" w:cs="Times New Roman"/>
          <w:sz w:val="28"/>
          <w:szCs w:val="28"/>
        </w:rPr>
      </w:pPr>
      <w:r w:rsidRPr="00155A9E">
        <w:rPr>
          <w:rFonts w:ascii="Times New Roman" w:eastAsia="Calibri" w:hAnsi="Times New Roman" w:cs="Times New Roman"/>
          <w:sz w:val="28"/>
          <w:szCs w:val="28"/>
        </w:rPr>
        <w:t>2) </w:t>
      </w:r>
      <w:r w:rsidR="00E7383C" w:rsidRPr="00155A9E">
        <w:rPr>
          <w:rFonts w:ascii="Times New Roman" w:eastAsia="Calibri" w:hAnsi="Times New Roman" w:cs="Times New Roman"/>
          <w:sz w:val="28"/>
          <w:szCs w:val="28"/>
        </w:rPr>
        <w:t>субсидий, субвенций, иных межбюджетных трансфертов, имеющих целевое назначение, в том числе их остатков, не использованных на начало текущего финансового года;</w:t>
      </w:r>
    </w:p>
    <w:p w14:paraId="36565CF1" w14:textId="77777777" w:rsidR="00E7383C" w:rsidRPr="004C3F08" w:rsidRDefault="00E7383C" w:rsidP="0029016C">
      <w:pPr>
        <w:widowControl w:val="0"/>
        <w:autoSpaceDE w:val="0"/>
        <w:autoSpaceDN w:val="0"/>
        <w:adjustRightInd w:val="0"/>
        <w:spacing w:after="0" w:line="300" w:lineRule="exact"/>
        <w:ind w:firstLine="709"/>
        <w:jc w:val="both"/>
        <w:rPr>
          <w:rFonts w:ascii="Times New Roman" w:eastAsia="Calibri" w:hAnsi="Times New Roman" w:cs="Times New Roman"/>
          <w:sz w:val="28"/>
          <w:szCs w:val="28"/>
        </w:rPr>
      </w:pPr>
      <w:r w:rsidRPr="004C3F08">
        <w:rPr>
          <w:rFonts w:ascii="Times New Roman" w:eastAsia="Calibri" w:hAnsi="Times New Roman" w:cs="Times New Roman"/>
          <w:sz w:val="28"/>
          <w:szCs w:val="28"/>
        </w:rPr>
        <w:t xml:space="preserve">3) отдельных видов неналоговых доходов: </w:t>
      </w:r>
    </w:p>
    <w:p w14:paraId="2A3848F1" w14:textId="21EFFC4D" w:rsidR="00E7383C" w:rsidRPr="00155A9E" w:rsidRDefault="0010091E" w:rsidP="0029016C">
      <w:pPr>
        <w:widowControl w:val="0"/>
        <w:autoSpaceDE w:val="0"/>
        <w:autoSpaceDN w:val="0"/>
        <w:adjustRightInd w:val="0"/>
        <w:spacing w:after="0" w:line="300" w:lineRule="exact"/>
        <w:ind w:firstLine="709"/>
        <w:jc w:val="both"/>
        <w:rPr>
          <w:rFonts w:ascii="Times New Roman" w:eastAsia="Calibri" w:hAnsi="Times New Roman" w:cs="Times New Roman"/>
          <w:sz w:val="28"/>
          <w:szCs w:val="28"/>
        </w:rPr>
      </w:pPr>
      <w:r w:rsidRPr="00155A9E">
        <w:rPr>
          <w:rFonts w:ascii="Times New Roman" w:eastAsia="Calibri" w:hAnsi="Times New Roman" w:cs="Times New Roman"/>
          <w:sz w:val="28"/>
          <w:szCs w:val="28"/>
        </w:rPr>
        <w:t>а) </w:t>
      </w:r>
      <w:r w:rsidR="00E7383C" w:rsidRPr="00155A9E">
        <w:rPr>
          <w:rFonts w:ascii="Times New Roman" w:eastAsia="Calibri" w:hAnsi="Times New Roman" w:cs="Times New Roman"/>
          <w:sz w:val="28"/>
          <w:szCs w:val="28"/>
        </w:rPr>
        <w:t xml:space="preserve">платы за негативное воздействие на окружающую среду; </w:t>
      </w:r>
    </w:p>
    <w:p w14:paraId="4C5312A7" w14:textId="6472BB6D" w:rsidR="00E7383C" w:rsidRPr="00155A9E" w:rsidRDefault="00E7383C" w:rsidP="0029016C">
      <w:pPr>
        <w:widowControl w:val="0"/>
        <w:autoSpaceDE w:val="0"/>
        <w:autoSpaceDN w:val="0"/>
        <w:adjustRightInd w:val="0"/>
        <w:spacing w:after="0" w:line="300" w:lineRule="exact"/>
        <w:ind w:firstLine="709"/>
        <w:jc w:val="both"/>
        <w:rPr>
          <w:rFonts w:ascii="Times New Roman" w:eastAsia="Calibri" w:hAnsi="Times New Roman" w:cs="Times New Roman"/>
          <w:sz w:val="28"/>
          <w:szCs w:val="28"/>
        </w:rPr>
      </w:pPr>
      <w:r w:rsidRPr="00155A9E">
        <w:rPr>
          <w:rFonts w:ascii="Times New Roman" w:eastAsia="Calibri" w:hAnsi="Times New Roman" w:cs="Times New Roman"/>
          <w:sz w:val="28"/>
          <w:szCs w:val="28"/>
        </w:rPr>
        <w:t>б)</w:t>
      </w:r>
      <w:r w:rsidR="0010091E" w:rsidRPr="00155A9E">
        <w:rPr>
          <w:rFonts w:ascii="Times New Roman" w:eastAsia="Calibri" w:hAnsi="Times New Roman" w:cs="Times New Roman"/>
          <w:sz w:val="28"/>
          <w:szCs w:val="28"/>
        </w:rPr>
        <w:t> </w:t>
      </w:r>
      <w:r w:rsidRPr="00155A9E">
        <w:rPr>
          <w:rFonts w:ascii="Times New Roman" w:eastAsia="Calibri" w:hAnsi="Times New Roman" w:cs="Times New Roman"/>
          <w:sz w:val="28"/>
          <w:szCs w:val="28"/>
        </w:rPr>
        <w:t xml:space="preserve">административных штрафов за административные правонарушения </w:t>
      </w:r>
      <w:r w:rsidRPr="00155A9E">
        <w:rPr>
          <w:rFonts w:ascii="Times New Roman" w:eastAsia="Calibri" w:hAnsi="Times New Roman" w:cs="Times New Roman"/>
          <w:sz w:val="28"/>
          <w:szCs w:val="28"/>
        </w:rPr>
        <w:br/>
        <w:t xml:space="preserve">в области охраны окружающей среды; </w:t>
      </w:r>
    </w:p>
    <w:p w14:paraId="29FF66FD" w14:textId="77777777" w:rsidR="00E7383C" w:rsidRPr="00155A9E" w:rsidRDefault="00E7383C" w:rsidP="0029016C">
      <w:pPr>
        <w:widowControl w:val="0"/>
        <w:autoSpaceDE w:val="0"/>
        <w:autoSpaceDN w:val="0"/>
        <w:adjustRightInd w:val="0"/>
        <w:spacing w:after="0" w:line="300" w:lineRule="exact"/>
        <w:ind w:firstLine="709"/>
        <w:jc w:val="both"/>
        <w:rPr>
          <w:rFonts w:ascii="Times New Roman" w:eastAsia="Calibri" w:hAnsi="Times New Roman" w:cs="Times New Roman"/>
          <w:sz w:val="28"/>
          <w:szCs w:val="28"/>
        </w:rPr>
      </w:pPr>
      <w:r w:rsidRPr="00155A9E">
        <w:rPr>
          <w:rFonts w:ascii="Times New Roman" w:eastAsia="Calibri" w:hAnsi="Times New Roman" w:cs="Times New Roman"/>
          <w:sz w:val="28"/>
          <w:szCs w:val="28"/>
        </w:rPr>
        <w:t xml:space="preserve">в) сборов, вносимых заказчиками документации, подлежащей государственной экологической экспертизе, организация и проведение </w:t>
      </w:r>
      <w:r w:rsidRPr="00155A9E">
        <w:rPr>
          <w:rFonts w:ascii="Times New Roman" w:eastAsia="Calibri" w:hAnsi="Times New Roman" w:cs="Times New Roman"/>
          <w:sz w:val="28"/>
          <w:szCs w:val="28"/>
        </w:rPr>
        <w:br/>
        <w:t xml:space="preserve">которой осуществляются органами государственной власти субъектов Российской Федерации, рассчитанных в соответствии со сметой расходов </w:t>
      </w:r>
      <w:r w:rsidRPr="00155A9E">
        <w:rPr>
          <w:rFonts w:ascii="Times New Roman" w:eastAsia="Calibri" w:hAnsi="Times New Roman" w:cs="Times New Roman"/>
          <w:sz w:val="28"/>
          <w:szCs w:val="28"/>
        </w:rPr>
        <w:br/>
        <w:t xml:space="preserve">на проведение государственной экологической экспертизы; </w:t>
      </w:r>
    </w:p>
    <w:p w14:paraId="461EB4FA" w14:textId="57DFCE34" w:rsidR="00E7383C" w:rsidRPr="00155A9E" w:rsidRDefault="0010091E" w:rsidP="0029016C">
      <w:pPr>
        <w:widowControl w:val="0"/>
        <w:autoSpaceDE w:val="0"/>
        <w:autoSpaceDN w:val="0"/>
        <w:adjustRightInd w:val="0"/>
        <w:spacing w:after="0" w:line="300" w:lineRule="exact"/>
        <w:ind w:firstLine="709"/>
        <w:jc w:val="both"/>
        <w:rPr>
          <w:rFonts w:ascii="Times New Roman" w:eastAsia="Calibri" w:hAnsi="Times New Roman" w:cs="Times New Roman"/>
          <w:sz w:val="28"/>
          <w:szCs w:val="28"/>
        </w:rPr>
      </w:pPr>
      <w:r w:rsidRPr="00155A9E">
        <w:rPr>
          <w:rFonts w:ascii="Times New Roman" w:eastAsia="Calibri" w:hAnsi="Times New Roman" w:cs="Times New Roman"/>
          <w:sz w:val="28"/>
          <w:szCs w:val="28"/>
        </w:rPr>
        <w:t>г) </w:t>
      </w:r>
      <w:r w:rsidR="00E7383C" w:rsidRPr="00155A9E">
        <w:rPr>
          <w:rFonts w:ascii="Times New Roman" w:eastAsia="Calibri" w:hAnsi="Times New Roman" w:cs="Times New Roman"/>
          <w:sz w:val="28"/>
          <w:szCs w:val="28"/>
        </w:rPr>
        <w:t xml:space="preserve">доходов от оказания платных услуг по ведению централизованного </w:t>
      </w:r>
      <w:r w:rsidR="00E7383C" w:rsidRPr="00155A9E">
        <w:rPr>
          <w:rFonts w:ascii="Times New Roman" w:eastAsia="Calibri" w:hAnsi="Times New Roman" w:cs="Times New Roman"/>
          <w:sz w:val="28"/>
          <w:szCs w:val="28"/>
        </w:rPr>
        <w:lastRenderedPageBreak/>
        <w:t xml:space="preserve">бухгалтерского (бюджетного) и кадрового учета, поступающих от бюджетных </w:t>
      </w:r>
      <w:r w:rsidR="00E7383C" w:rsidRPr="00155A9E">
        <w:rPr>
          <w:rFonts w:ascii="Times New Roman" w:eastAsia="Calibri" w:hAnsi="Times New Roman" w:cs="Times New Roman"/>
          <w:sz w:val="28"/>
          <w:szCs w:val="28"/>
        </w:rPr>
        <w:br/>
        <w:t xml:space="preserve">и автономных учреждений здравоохранения; </w:t>
      </w:r>
    </w:p>
    <w:p w14:paraId="2311B616" w14:textId="372D745A" w:rsidR="00E7383C" w:rsidRPr="004C3F08" w:rsidRDefault="00E7383C" w:rsidP="0029016C">
      <w:pPr>
        <w:widowControl w:val="0"/>
        <w:autoSpaceDE w:val="0"/>
        <w:autoSpaceDN w:val="0"/>
        <w:adjustRightInd w:val="0"/>
        <w:spacing w:after="0" w:line="300" w:lineRule="exact"/>
        <w:ind w:firstLine="709"/>
        <w:jc w:val="both"/>
        <w:rPr>
          <w:rFonts w:ascii="Times New Roman" w:eastAsia="Calibri" w:hAnsi="Times New Roman" w:cs="Times New Roman"/>
          <w:sz w:val="28"/>
          <w:szCs w:val="28"/>
        </w:rPr>
      </w:pPr>
      <w:r w:rsidRPr="004C3F08">
        <w:rPr>
          <w:rFonts w:ascii="Times New Roman" w:eastAsia="Calibri" w:hAnsi="Times New Roman" w:cs="Times New Roman"/>
          <w:sz w:val="28"/>
          <w:szCs w:val="28"/>
        </w:rPr>
        <w:t>д)</w:t>
      </w:r>
      <w:r w:rsidR="0082455B" w:rsidRPr="004C3F08">
        <w:rPr>
          <w:rFonts w:ascii="Times New Roman" w:eastAsia="Calibri" w:hAnsi="Times New Roman" w:cs="Times New Roman"/>
          <w:sz w:val="28"/>
          <w:szCs w:val="28"/>
        </w:rPr>
        <w:t> </w:t>
      </w:r>
      <w:r w:rsidRPr="004C3F08">
        <w:rPr>
          <w:rFonts w:ascii="Times New Roman" w:eastAsia="Calibri" w:hAnsi="Times New Roman" w:cs="Times New Roman"/>
          <w:sz w:val="28"/>
          <w:szCs w:val="28"/>
        </w:rPr>
        <w:t>доходов от перевозки пассажиров и багажа автомобильным транспортом на межмуниципальных маршрутах Пермского края и внутренним водным транспортом в границах Пермского края;</w:t>
      </w:r>
    </w:p>
    <w:p w14:paraId="7983269B" w14:textId="31902AB8" w:rsidR="00E7383C" w:rsidRPr="00155A9E" w:rsidRDefault="0010091E" w:rsidP="0029016C">
      <w:pPr>
        <w:widowControl w:val="0"/>
        <w:autoSpaceDE w:val="0"/>
        <w:autoSpaceDN w:val="0"/>
        <w:adjustRightInd w:val="0"/>
        <w:spacing w:after="0" w:line="300" w:lineRule="exact"/>
        <w:ind w:firstLine="709"/>
        <w:jc w:val="both"/>
        <w:rPr>
          <w:rFonts w:ascii="Times New Roman" w:hAnsi="Times New Roman" w:cs="Times New Roman"/>
          <w:sz w:val="28"/>
          <w:szCs w:val="28"/>
        </w:rPr>
      </w:pPr>
      <w:r w:rsidRPr="00155A9E">
        <w:rPr>
          <w:rFonts w:ascii="Times New Roman" w:hAnsi="Times New Roman" w:cs="Times New Roman"/>
          <w:sz w:val="28"/>
          <w:szCs w:val="28"/>
        </w:rPr>
        <w:t>е) </w:t>
      </w:r>
      <w:r w:rsidR="00E7383C" w:rsidRPr="00155A9E">
        <w:rPr>
          <w:rFonts w:ascii="Times New Roman" w:hAnsi="Times New Roman" w:cs="Times New Roman"/>
          <w:sz w:val="28"/>
          <w:szCs w:val="28"/>
        </w:rPr>
        <w:t xml:space="preserve">доходов, поступающих в порядке возмещения расходов страхователей на обеспечение предупредительных мер по сокращению производственного травматизма и профессиональных заболеваний работников </w:t>
      </w:r>
      <w:r w:rsidR="00E7383C" w:rsidRPr="00155A9E">
        <w:rPr>
          <w:rFonts w:ascii="Times New Roman" w:hAnsi="Times New Roman" w:cs="Times New Roman"/>
          <w:sz w:val="28"/>
          <w:szCs w:val="28"/>
        </w:rPr>
        <w:br/>
        <w:t xml:space="preserve">и санаторно-курортного лечения работников, занятых на работах с вредными </w:t>
      </w:r>
      <w:r w:rsidR="00E7383C" w:rsidRPr="00155A9E">
        <w:rPr>
          <w:rFonts w:ascii="Times New Roman" w:hAnsi="Times New Roman" w:cs="Times New Roman"/>
          <w:sz w:val="28"/>
          <w:szCs w:val="28"/>
        </w:rPr>
        <w:br/>
        <w:t>и (или) опасн</w:t>
      </w:r>
      <w:r w:rsidR="00207DCF" w:rsidRPr="00155A9E">
        <w:rPr>
          <w:rFonts w:ascii="Times New Roman" w:hAnsi="Times New Roman" w:cs="Times New Roman"/>
          <w:sz w:val="28"/>
          <w:szCs w:val="28"/>
        </w:rPr>
        <w:t>ыми производственными факторами;</w:t>
      </w:r>
    </w:p>
    <w:p w14:paraId="68E9C5A8" w14:textId="7B5F722B" w:rsidR="00207DCF" w:rsidRPr="002154D9" w:rsidRDefault="00207DCF" w:rsidP="0029016C">
      <w:pPr>
        <w:widowControl w:val="0"/>
        <w:autoSpaceDE w:val="0"/>
        <w:autoSpaceDN w:val="0"/>
        <w:adjustRightInd w:val="0"/>
        <w:spacing w:after="0" w:line="300" w:lineRule="exact"/>
        <w:ind w:firstLine="709"/>
        <w:jc w:val="both"/>
        <w:rPr>
          <w:rFonts w:ascii="Times New Roman" w:hAnsi="Times New Roman" w:cs="Times New Roman"/>
          <w:sz w:val="28"/>
          <w:szCs w:val="28"/>
        </w:rPr>
      </w:pPr>
      <w:r w:rsidRPr="00155A9E">
        <w:rPr>
          <w:rFonts w:ascii="Times New Roman" w:eastAsia="Times New Roman" w:hAnsi="Times New Roman" w:cs="Times New Roman"/>
          <w:sz w:val="28"/>
          <w:szCs w:val="28"/>
          <w:lang w:eastAsia="ru-RU"/>
        </w:rPr>
        <w:t xml:space="preserve">ж) доходов, поступающих от застройщиков в качестве цены на право заключения договора о комплексном развитии территорий, на переселение граждан из аварийного жилищного фонда и обеспечение жильем детей-сирот </w:t>
      </w:r>
      <w:r w:rsidRPr="00155A9E">
        <w:rPr>
          <w:rFonts w:ascii="Times New Roman" w:eastAsia="Times New Roman" w:hAnsi="Times New Roman" w:cs="Times New Roman"/>
          <w:sz w:val="28"/>
          <w:szCs w:val="28"/>
          <w:lang w:eastAsia="ru-RU"/>
        </w:rPr>
        <w:br/>
        <w:t xml:space="preserve">и </w:t>
      </w:r>
      <w:r w:rsidRPr="002154D9">
        <w:rPr>
          <w:rFonts w:ascii="Times New Roman" w:hAnsi="Times New Roman" w:cs="Times New Roman"/>
          <w:sz w:val="28"/>
          <w:szCs w:val="28"/>
        </w:rPr>
        <w:t>детей, ост</w:t>
      </w:r>
      <w:r w:rsidR="00380FC7" w:rsidRPr="002154D9">
        <w:rPr>
          <w:rFonts w:ascii="Times New Roman" w:hAnsi="Times New Roman" w:cs="Times New Roman"/>
          <w:sz w:val="28"/>
          <w:szCs w:val="28"/>
        </w:rPr>
        <w:t>авшихся без попечения родителей;</w:t>
      </w:r>
    </w:p>
    <w:p w14:paraId="0786EA92" w14:textId="05DBF126" w:rsidR="002154D9" w:rsidRPr="002154D9" w:rsidRDefault="002154D9" w:rsidP="002154D9">
      <w:pPr>
        <w:widowControl w:val="0"/>
        <w:autoSpaceDE w:val="0"/>
        <w:autoSpaceDN w:val="0"/>
        <w:adjustRightInd w:val="0"/>
        <w:spacing w:after="0" w:line="300" w:lineRule="exact"/>
        <w:ind w:firstLine="709"/>
        <w:jc w:val="both"/>
        <w:rPr>
          <w:rFonts w:ascii="Times New Roman" w:hAnsi="Times New Roman" w:cs="Times New Roman"/>
          <w:sz w:val="28"/>
          <w:szCs w:val="28"/>
        </w:rPr>
      </w:pPr>
      <w:r w:rsidRPr="002154D9">
        <w:rPr>
          <w:rFonts w:ascii="Times New Roman" w:hAnsi="Times New Roman" w:cs="Times New Roman"/>
          <w:sz w:val="28"/>
          <w:szCs w:val="28"/>
        </w:rPr>
        <w:t xml:space="preserve">з) доходов, поступающих от платы за посещение особо охраняемых природных территорий регионального значения, на создание условий </w:t>
      </w:r>
      <w:r w:rsidR="00465C4D">
        <w:rPr>
          <w:rFonts w:ascii="Times New Roman" w:hAnsi="Times New Roman" w:cs="Times New Roman"/>
          <w:sz w:val="28"/>
          <w:szCs w:val="28"/>
        </w:rPr>
        <w:br/>
      </w:r>
      <w:r w:rsidRPr="002154D9">
        <w:rPr>
          <w:rFonts w:ascii="Times New Roman" w:hAnsi="Times New Roman" w:cs="Times New Roman"/>
          <w:sz w:val="28"/>
          <w:szCs w:val="28"/>
        </w:rPr>
        <w:t>для развития туризма на особо охраняемых природных территориях регионального значения и развитие особо охраняемых природных территорий регионального значения;</w:t>
      </w:r>
    </w:p>
    <w:p w14:paraId="5DE18CEC" w14:textId="09BF2ADC" w:rsidR="002154D9" w:rsidRDefault="002154D9" w:rsidP="002154D9">
      <w:pPr>
        <w:widowControl w:val="0"/>
        <w:autoSpaceDE w:val="0"/>
        <w:autoSpaceDN w:val="0"/>
        <w:adjustRightInd w:val="0"/>
        <w:spacing w:after="0" w:line="300" w:lineRule="exact"/>
        <w:ind w:firstLine="709"/>
        <w:jc w:val="both"/>
        <w:rPr>
          <w:rFonts w:ascii="Times New Roman" w:hAnsi="Times New Roman" w:cs="Times New Roman"/>
          <w:sz w:val="28"/>
          <w:szCs w:val="28"/>
        </w:rPr>
      </w:pPr>
      <w:r>
        <w:rPr>
          <w:rFonts w:ascii="Times New Roman" w:hAnsi="Times New Roman" w:cs="Times New Roman"/>
          <w:sz w:val="28"/>
          <w:szCs w:val="28"/>
        </w:rPr>
        <w:t xml:space="preserve">и) доходов, поступающих по банковской гарантии в обеспечение исполнения гарантийных обязательств, на устранение недостатков (дефектов), являющихся гарантийным случаем в рамках гарантийных сроков </w:t>
      </w:r>
      <w:r w:rsidR="00465C4D">
        <w:rPr>
          <w:rFonts w:ascii="Times New Roman" w:hAnsi="Times New Roman" w:cs="Times New Roman"/>
          <w:sz w:val="28"/>
          <w:szCs w:val="28"/>
        </w:rPr>
        <w:br/>
      </w:r>
      <w:r>
        <w:rPr>
          <w:rFonts w:ascii="Times New Roman" w:hAnsi="Times New Roman" w:cs="Times New Roman"/>
          <w:sz w:val="28"/>
          <w:szCs w:val="28"/>
        </w:rPr>
        <w:t>по государственным контрактам;</w:t>
      </w:r>
    </w:p>
    <w:p w14:paraId="132264CD" w14:textId="01E5825E" w:rsidR="00380FC7" w:rsidRPr="00207DCF" w:rsidRDefault="002154D9" w:rsidP="002154D9">
      <w:pPr>
        <w:widowControl w:val="0"/>
        <w:autoSpaceDE w:val="0"/>
        <w:autoSpaceDN w:val="0"/>
        <w:adjustRightInd w:val="0"/>
        <w:spacing w:after="0" w:line="300" w:lineRule="exact"/>
        <w:ind w:firstLine="709"/>
        <w:jc w:val="both"/>
        <w:rPr>
          <w:rFonts w:ascii="Times New Roman" w:eastAsia="Calibri" w:hAnsi="Times New Roman" w:cs="Times New Roman"/>
          <w:sz w:val="28"/>
          <w:szCs w:val="28"/>
        </w:rPr>
      </w:pPr>
      <w:proofErr w:type="gramStart"/>
      <w:r>
        <w:rPr>
          <w:rFonts w:ascii="Times New Roman" w:hAnsi="Times New Roman" w:cs="Times New Roman"/>
          <w:sz w:val="28"/>
          <w:szCs w:val="28"/>
        </w:rPr>
        <w:t>к</w:t>
      </w:r>
      <w:r w:rsidR="00380FC7" w:rsidRPr="002154D9">
        <w:rPr>
          <w:rFonts w:ascii="Times New Roman" w:hAnsi="Times New Roman" w:cs="Times New Roman"/>
          <w:sz w:val="28"/>
          <w:szCs w:val="28"/>
        </w:rPr>
        <w:t xml:space="preserve">) доходов от приносящей доход деятельности по оказанию услуг </w:t>
      </w:r>
      <w:r w:rsidR="00380FC7" w:rsidRPr="002154D9">
        <w:rPr>
          <w:rFonts w:ascii="Times New Roman" w:hAnsi="Times New Roman" w:cs="Times New Roman"/>
          <w:sz w:val="28"/>
          <w:szCs w:val="28"/>
        </w:rPr>
        <w:br/>
        <w:t>по ведению бухгалтерского</w:t>
      </w:r>
      <w:r w:rsidR="00380FC7" w:rsidRPr="00380FC7">
        <w:rPr>
          <w:rFonts w:ascii="Times New Roman" w:eastAsia="Calibri" w:hAnsi="Times New Roman" w:cs="Times New Roman"/>
          <w:sz w:val="28"/>
          <w:szCs w:val="28"/>
        </w:rPr>
        <w:t>, налогового, кадрового учета и формированию отчетности, по осуществлению консультаций по вопросам планирования, исполнения и анализа финансово-хозяйственной деятельности, поступающих от государственных унитарных предприятий Пермского края и иных коммерческих организаций, в уставном капитале которых доля участия Пермского края составляет 50% и более, а также от муниципальных унитарных предприятий, осуществляющих деятельность</w:t>
      </w:r>
      <w:proofErr w:type="gramEnd"/>
      <w:r w:rsidR="00380FC7" w:rsidRPr="00380FC7">
        <w:rPr>
          <w:rFonts w:ascii="Times New Roman" w:eastAsia="Calibri" w:hAnsi="Times New Roman" w:cs="Times New Roman"/>
          <w:sz w:val="28"/>
          <w:szCs w:val="28"/>
        </w:rPr>
        <w:t xml:space="preserve"> на территории Пермского края.</w:t>
      </w:r>
    </w:p>
    <w:p w14:paraId="376D067D" w14:textId="4C4E4039" w:rsidR="00E7383C" w:rsidRPr="004A2CC6" w:rsidRDefault="00381643" w:rsidP="00E7383C">
      <w:pPr>
        <w:pStyle w:val="afff0"/>
      </w:pPr>
      <w:r>
        <w:t>Статья 14</w:t>
      </w:r>
      <w:r w:rsidR="00E7383C" w:rsidRPr="006A11A6">
        <w:t xml:space="preserve">. Предоставление субсидий юридическим лицам </w:t>
      </w:r>
      <w:r w:rsidR="00E7383C" w:rsidRPr="006A11A6">
        <w:br/>
        <w:t>(за исключением субсидий государственным (муниципальным) учреждениям), индивидуальным предпринимателям, физическим лицам</w:t>
      </w:r>
    </w:p>
    <w:p w14:paraId="6C9EBEC0" w14:textId="69366A42" w:rsidR="00E7383C" w:rsidRPr="00F659CD" w:rsidRDefault="00E7383C" w:rsidP="0029016C">
      <w:pPr>
        <w:autoSpaceDE w:val="0"/>
        <w:autoSpaceDN w:val="0"/>
        <w:adjustRightInd w:val="0"/>
        <w:spacing w:after="0" w:line="300" w:lineRule="exact"/>
        <w:ind w:firstLine="709"/>
        <w:jc w:val="both"/>
        <w:rPr>
          <w:rFonts w:ascii="Times New Roman" w:hAnsi="Times New Roman" w:cs="Times New Roman"/>
          <w:color w:val="000000" w:themeColor="text1"/>
          <w:sz w:val="28"/>
          <w:szCs w:val="28"/>
        </w:rPr>
      </w:pPr>
      <w:bookmarkStart w:id="10" w:name="Par2"/>
      <w:bookmarkEnd w:id="10"/>
      <w:r w:rsidRPr="00F659CD">
        <w:rPr>
          <w:rFonts w:ascii="Times New Roman" w:hAnsi="Times New Roman" w:cs="Times New Roman"/>
          <w:color w:val="000000" w:themeColor="text1"/>
          <w:sz w:val="28"/>
          <w:szCs w:val="28"/>
        </w:rPr>
        <w:t>1.</w:t>
      </w:r>
      <w:r w:rsidR="00C04E2F" w:rsidRPr="00F659CD">
        <w:rPr>
          <w:rFonts w:ascii="Times New Roman" w:hAnsi="Times New Roman" w:cs="Times New Roman"/>
          <w:color w:val="000000" w:themeColor="text1"/>
          <w:sz w:val="28"/>
          <w:szCs w:val="28"/>
        </w:rPr>
        <w:t> </w:t>
      </w:r>
      <w:proofErr w:type="gramStart"/>
      <w:r w:rsidRPr="00F659CD">
        <w:rPr>
          <w:rFonts w:ascii="Times New Roman" w:hAnsi="Times New Roman" w:cs="Times New Roman"/>
          <w:color w:val="000000" w:themeColor="text1"/>
          <w:sz w:val="28"/>
          <w:szCs w:val="28"/>
        </w:rPr>
        <w:t xml:space="preserve">Установить, что за счет средств краевого бюджета предоставляются субсидии юридическим лицам (за исключением субсидий государственным (муниципальным) учреждениям), индивидуальным предпринимателям, а также физическим лицам – производителям товаров, работ, услуг на безвозмездной </w:t>
      </w:r>
      <w:r w:rsidRPr="00F659CD">
        <w:rPr>
          <w:rFonts w:ascii="Times New Roman" w:hAnsi="Times New Roman" w:cs="Times New Roman"/>
          <w:color w:val="000000" w:themeColor="text1"/>
          <w:sz w:val="28"/>
          <w:szCs w:val="28"/>
        </w:rPr>
        <w:br/>
        <w:t xml:space="preserve">и безвозвратной основе в целях возмещения недополученных доходов </w:t>
      </w:r>
      <w:r w:rsidRPr="00F659CD">
        <w:rPr>
          <w:rFonts w:ascii="Times New Roman" w:hAnsi="Times New Roman" w:cs="Times New Roman"/>
          <w:color w:val="000000" w:themeColor="text1"/>
          <w:sz w:val="28"/>
          <w:szCs w:val="28"/>
        </w:rPr>
        <w:br/>
        <w:t>и (или) финансового обеспечения (возмещения) затрат в связи с прои</w:t>
      </w:r>
      <w:r w:rsidR="00F0635B" w:rsidRPr="00F659CD">
        <w:rPr>
          <w:rFonts w:ascii="Times New Roman" w:hAnsi="Times New Roman" w:cs="Times New Roman"/>
          <w:color w:val="000000" w:themeColor="text1"/>
          <w:sz w:val="28"/>
          <w:szCs w:val="28"/>
        </w:rPr>
        <w:t>зводством (реализацией) товаров</w:t>
      </w:r>
      <w:r w:rsidR="004A5D89">
        <w:rPr>
          <w:rFonts w:ascii="Times New Roman" w:hAnsi="Times New Roman" w:cs="Times New Roman"/>
          <w:color w:val="000000" w:themeColor="text1"/>
          <w:sz w:val="28"/>
          <w:szCs w:val="28"/>
        </w:rPr>
        <w:t xml:space="preserve"> </w:t>
      </w:r>
      <w:r w:rsidR="004A5D89" w:rsidRPr="002D6083">
        <w:rPr>
          <w:rFonts w:ascii="Times New Roman" w:hAnsi="Times New Roman" w:cs="Times New Roman"/>
          <w:b/>
          <w:color w:val="000000" w:themeColor="text1"/>
          <w:sz w:val="28"/>
          <w:szCs w:val="28"/>
        </w:rPr>
        <w:t>(за исключением, установленным Бюджетным Кодексом Российской Федерации)</w:t>
      </w:r>
      <w:r w:rsidRPr="002D6083">
        <w:rPr>
          <w:rFonts w:ascii="Times New Roman" w:hAnsi="Times New Roman" w:cs="Times New Roman"/>
          <w:color w:val="000000" w:themeColor="text1"/>
          <w:sz w:val="28"/>
          <w:szCs w:val="28"/>
        </w:rPr>
        <w:t>,</w:t>
      </w:r>
      <w:r w:rsidRPr="00F659CD">
        <w:rPr>
          <w:rFonts w:ascii="Times New Roman" w:hAnsi="Times New Roman" w:cs="Times New Roman"/>
          <w:color w:val="000000" w:themeColor="text1"/>
          <w:sz w:val="28"/>
          <w:szCs w:val="28"/>
        </w:rPr>
        <w:t xml:space="preserve"> выполнением работ, оказанием услуг</w:t>
      </w:r>
      <w:proofErr w:type="gramEnd"/>
      <w:r w:rsidRPr="00F659CD">
        <w:rPr>
          <w:rFonts w:ascii="Times New Roman" w:hAnsi="Times New Roman" w:cs="Times New Roman"/>
          <w:color w:val="000000" w:themeColor="text1"/>
          <w:sz w:val="28"/>
          <w:szCs w:val="28"/>
        </w:rPr>
        <w:t xml:space="preserve"> </w:t>
      </w:r>
      <w:r w:rsidR="002D6083">
        <w:rPr>
          <w:rFonts w:ascii="Times New Roman" w:hAnsi="Times New Roman" w:cs="Times New Roman"/>
          <w:color w:val="000000" w:themeColor="text1"/>
          <w:sz w:val="28"/>
          <w:szCs w:val="28"/>
        </w:rPr>
        <w:br/>
      </w:r>
      <w:r w:rsidRPr="00F659CD">
        <w:rPr>
          <w:rFonts w:ascii="Times New Roman" w:hAnsi="Times New Roman" w:cs="Times New Roman"/>
          <w:color w:val="000000" w:themeColor="text1"/>
          <w:sz w:val="28"/>
          <w:szCs w:val="28"/>
        </w:rPr>
        <w:t>в соответствии с расходными обязательствами Пермского края согласно приложениям 4, 5 к настоящему Закону. Порядок предоставления указанных субсидий устанавливается Правительством Пермского края.</w:t>
      </w:r>
    </w:p>
    <w:p w14:paraId="2108C7AF" w14:textId="78D3334B" w:rsidR="00E7383C" w:rsidRPr="001A3EF8" w:rsidRDefault="00C04E2F" w:rsidP="0029016C">
      <w:pPr>
        <w:autoSpaceDE w:val="0"/>
        <w:autoSpaceDN w:val="0"/>
        <w:adjustRightInd w:val="0"/>
        <w:spacing w:after="0" w:line="300" w:lineRule="exact"/>
        <w:ind w:firstLine="709"/>
        <w:jc w:val="both"/>
        <w:rPr>
          <w:rFonts w:ascii="Times New Roman" w:hAnsi="Times New Roman" w:cs="Times New Roman"/>
          <w:color w:val="000000" w:themeColor="text1"/>
          <w:sz w:val="28"/>
          <w:szCs w:val="28"/>
        </w:rPr>
      </w:pPr>
      <w:r w:rsidRPr="00F659CD">
        <w:rPr>
          <w:rFonts w:ascii="Times New Roman" w:hAnsi="Times New Roman" w:cs="Times New Roman"/>
          <w:color w:val="000000" w:themeColor="text1"/>
          <w:sz w:val="28"/>
          <w:szCs w:val="28"/>
        </w:rPr>
        <w:lastRenderedPageBreak/>
        <w:t>2. </w:t>
      </w:r>
      <w:r w:rsidR="00E7383C" w:rsidRPr="00F659CD">
        <w:rPr>
          <w:rFonts w:ascii="Times New Roman" w:hAnsi="Times New Roman" w:cs="Times New Roman"/>
          <w:color w:val="000000" w:themeColor="text1"/>
          <w:sz w:val="28"/>
          <w:szCs w:val="28"/>
        </w:rPr>
        <w:t>Установить, что за счет сре</w:t>
      </w:r>
      <w:proofErr w:type="gramStart"/>
      <w:r w:rsidR="00E7383C" w:rsidRPr="00F659CD">
        <w:rPr>
          <w:rFonts w:ascii="Times New Roman" w:hAnsi="Times New Roman" w:cs="Times New Roman"/>
          <w:color w:val="000000" w:themeColor="text1"/>
          <w:sz w:val="28"/>
          <w:szCs w:val="28"/>
        </w:rPr>
        <w:t>дств кр</w:t>
      </w:r>
      <w:proofErr w:type="gramEnd"/>
      <w:r w:rsidR="00E7383C" w:rsidRPr="00F659CD">
        <w:rPr>
          <w:rFonts w:ascii="Times New Roman" w:hAnsi="Times New Roman" w:cs="Times New Roman"/>
          <w:color w:val="000000" w:themeColor="text1"/>
          <w:sz w:val="28"/>
          <w:szCs w:val="28"/>
        </w:rPr>
        <w:t xml:space="preserve">аевого бюджета предоставляются </w:t>
      </w:r>
      <w:r w:rsidR="00E7383C" w:rsidRPr="00F659CD">
        <w:rPr>
          <w:rFonts w:ascii="Times New Roman" w:hAnsi="Times New Roman" w:cs="Times New Roman"/>
          <w:color w:val="000000" w:themeColor="text1"/>
          <w:sz w:val="28"/>
          <w:szCs w:val="28"/>
        </w:rPr>
        <w:br/>
        <w:t xml:space="preserve">юридическим лицам (за исключением государственных (муниципальных) учреждений), индивидуальным предпринимателям, физическим лицам гранты </w:t>
      </w:r>
      <w:r w:rsidR="00E7383C" w:rsidRPr="00F659CD">
        <w:rPr>
          <w:rFonts w:ascii="Times New Roman" w:hAnsi="Times New Roman" w:cs="Times New Roman"/>
          <w:color w:val="000000" w:themeColor="text1"/>
          <w:sz w:val="28"/>
          <w:szCs w:val="28"/>
        </w:rPr>
        <w:br/>
        <w:t>в форме субсидий, в том числе предоставляемые на конкур</w:t>
      </w:r>
      <w:r w:rsidR="00F0635B" w:rsidRPr="00F659CD">
        <w:rPr>
          <w:rFonts w:ascii="Times New Roman" w:hAnsi="Times New Roman" w:cs="Times New Roman"/>
          <w:color w:val="000000" w:themeColor="text1"/>
          <w:sz w:val="28"/>
          <w:szCs w:val="28"/>
        </w:rPr>
        <w:t>ентной</w:t>
      </w:r>
      <w:r w:rsidR="00E7383C" w:rsidRPr="00F659CD">
        <w:rPr>
          <w:rFonts w:ascii="Times New Roman" w:hAnsi="Times New Roman" w:cs="Times New Roman"/>
          <w:color w:val="000000" w:themeColor="text1"/>
          <w:sz w:val="28"/>
          <w:szCs w:val="28"/>
        </w:rPr>
        <w:t xml:space="preserve"> основе, </w:t>
      </w:r>
      <w:r w:rsidR="00E7383C" w:rsidRPr="00F659CD">
        <w:rPr>
          <w:rFonts w:ascii="Times New Roman" w:hAnsi="Times New Roman" w:cs="Times New Roman"/>
          <w:color w:val="000000" w:themeColor="text1"/>
          <w:sz w:val="28"/>
          <w:szCs w:val="28"/>
        </w:rPr>
        <w:br/>
        <w:t>в соответствии с расходными обязательствами Пермского края согласно приложениям 4, 5 к настоящему Закону. Порядок предоставления указанных субсидий устанавливается Правительством Пермского края.</w:t>
      </w:r>
    </w:p>
    <w:p w14:paraId="68E148AF" w14:textId="25097820" w:rsidR="00E7383C" w:rsidRPr="00BB2590" w:rsidRDefault="00381643" w:rsidP="00E7383C">
      <w:pPr>
        <w:pStyle w:val="afff0"/>
      </w:pPr>
      <w:r>
        <w:t>Статья 15.</w:t>
      </w:r>
      <w:r w:rsidR="00E7383C" w:rsidRPr="006A11A6">
        <w:t xml:space="preserve"> Предоставление субсидий некоммерческим организациям, не являющимся государственными (муниципальными) учреждениями</w:t>
      </w:r>
    </w:p>
    <w:p w14:paraId="25AE3FB0" w14:textId="77777777" w:rsidR="00E7383C" w:rsidRPr="00F659CD" w:rsidRDefault="00E7383C" w:rsidP="0029016C">
      <w:pPr>
        <w:autoSpaceDE w:val="0"/>
        <w:autoSpaceDN w:val="0"/>
        <w:adjustRightInd w:val="0"/>
        <w:spacing w:after="0" w:line="300" w:lineRule="exact"/>
        <w:ind w:firstLine="709"/>
        <w:jc w:val="both"/>
        <w:rPr>
          <w:rFonts w:ascii="Times New Roman" w:hAnsi="Times New Roman" w:cs="Times New Roman"/>
          <w:color w:val="000000" w:themeColor="text1"/>
          <w:sz w:val="28"/>
          <w:szCs w:val="28"/>
        </w:rPr>
      </w:pPr>
      <w:bookmarkStart w:id="11" w:name="Par8"/>
      <w:bookmarkEnd w:id="11"/>
      <w:r w:rsidRPr="00F659CD">
        <w:rPr>
          <w:rFonts w:ascii="Times New Roman" w:hAnsi="Times New Roman" w:cs="Times New Roman"/>
          <w:color w:val="000000" w:themeColor="text1"/>
          <w:sz w:val="28"/>
          <w:szCs w:val="28"/>
        </w:rPr>
        <w:t>1. Установить, что за счет сре</w:t>
      </w:r>
      <w:proofErr w:type="gramStart"/>
      <w:r w:rsidRPr="00F659CD">
        <w:rPr>
          <w:rFonts w:ascii="Times New Roman" w:hAnsi="Times New Roman" w:cs="Times New Roman"/>
          <w:color w:val="000000" w:themeColor="text1"/>
          <w:sz w:val="28"/>
          <w:szCs w:val="28"/>
        </w:rPr>
        <w:t>дств кр</w:t>
      </w:r>
      <w:proofErr w:type="gramEnd"/>
      <w:r w:rsidRPr="00F659CD">
        <w:rPr>
          <w:rFonts w:ascii="Times New Roman" w:hAnsi="Times New Roman" w:cs="Times New Roman"/>
          <w:color w:val="000000" w:themeColor="text1"/>
          <w:sz w:val="28"/>
          <w:szCs w:val="28"/>
        </w:rPr>
        <w:t>аевого бюджета предоставляются субсидии некоммерческим организациям, не являющимся государственными (муниципальными) учреждениями, в соответствии с расходными обязательствами Пермского края согласно приложениям 4, 5 к настоящему Закону. Порядок предоставления указанных субсидий устанавливается Правительством Пермского края или уполномоченными им органами государственной власти Пермского края.</w:t>
      </w:r>
    </w:p>
    <w:p w14:paraId="28CDFBCF" w14:textId="77777777" w:rsidR="00E7383C" w:rsidRPr="008C4882" w:rsidRDefault="00E7383C" w:rsidP="0029016C">
      <w:pPr>
        <w:autoSpaceDE w:val="0"/>
        <w:autoSpaceDN w:val="0"/>
        <w:adjustRightInd w:val="0"/>
        <w:spacing w:after="0" w:line="300" w:lineRule="exact"/>
        <w:ind w:firstLine="709"/>
        <w:jc w:val="both"/>
        <w:rPr>
          <w:rFonts w:ascii="Times New Roman" w:hAnsi="Times New Roman" w:cs="Times New Roman"/>
          <w:color w:val="000000" w:themeColor="text1"/>
          <w:sz w:val="28"/>
          <w:szCs w:val="28"/>
        </w:rPr>
      </w:pPr>
      <w:r w:rsidRPr="00F659CD">
        <w:rPr>
          <w:rFonts w:ascii="Times New Roman" w:hAnsi="Times New Roman" w:cs="Times New Roman"/>
          <w:color w:val="000000" w:themeColor="text1"/>
          <w:sz w:val="28"/>
          <w:szCs w:val="28"/>
        </w:rPr>
        <w:t xml:space="preserve">2. </w:t>
      </w:r>
      <w:proofErr w:type="gramStart"/>
      <w:r w:rsidRPr="00F659CD">
        <w:rPr>
          <w:rFonts w:ascii="Times New Roman" w:hAnsi="Times New Roman" w:cs="Times New Roman"/>
          <w:color w:val="000000" w:themeColor="text1"/>
          <w:sz w:val="28"/>
          <w:szCs w:val="28"/>
        </w:rPr>
        <w:t xml:space="preserve">Установить, что за счет средств краевого бюджета предоставляются некоммерческим организациям, не являющимся казенными учреждениями, гранты в форме субсидий, в том числе предоставляемые органами исполнительной власти Пермского края по результатам проводимых ими отборов бюджетным и автономным учреждениям, включая учреждения, </w:t>
      </w:r>
      <w:r w:rsidRPr="00F659CD">
        <w:rPr>
          <w:rFonts w:ascii="Times New Roman" w:hAnsi="Times New Roman" w:cs="Times New Roman"/>
          <w:color w:val="000000" w:themeColor="text1"/>
          <w:sz w:val="28"/>
          <w:szCs w:val="28"/>
        </w:rPr>
        <w:br/>
        <w:t xml:space="preserve">в отношении которых указанные органы не осуществляют функции </w:t>
      </w:r>
      <w:r w:rsidRPr="00F659CD">
        <w:rPr>
          <w:rFonts w:ascii="Times New Roman" w:hAnsi="Times New Roman" w:cs="Times New Roman"/>
          <w:color w:val="000000" w:themeColor="text1"/>
          <w:sz w:val="28"/>
          <w:szCs w:val="28"/>
        </w:rPr>
        <w:br/>
        <w:t>и полномочия учредителя, в соответствии с расходными обязательствами Пермского края согласно приложениям 4, 5</w:t>
      </w:r>
      <w:proofErr w:type="gramEnd"/>
      <w:r w:rsidRPr="00F659CD">
        <w:rPr>
          <w:rFonts w:ascii="Times New Roman" w:hAnsi="Times New Roman" w:cs="Times New Roman"/>
          <w:color w:val="000000" w:themeColor="text1"/>
          <w:sz w:val="28"/>
          <w:szCs w:val="28"/>
        </w:rPr>
        <w:t xml:space="preserve"> к настоящему Закону. Порядок предоставления указанных субсидий устанавливается Правительством Пермского края.</w:t>
      </w:r>
    </w:p>
    <w:p w14:paraId="014208DF" w14:textId="244446FF" w:rsidR="00E7383C" w:rsidRPr="00F60831" w:rsidRDefault="00E7383C" w:rsidP="00E7383C">
      <w:pPr>
        <w:pStyle w:val="afff0"/>
      </w:pPr>
      <w:r>
        <w:t>Статья 1</w:t>
      </w:r>
      <w:r w:rsidR="00381643">
        <w:t>6</w:t>
      </w:r>
      <w:r w:rsidRPr="00BB2590">
        <w:t xml:space="preserve">. Особенности использования средств, предоставляемых отдельным юридическим лицам и индивидуальным </w:t>
      </w:r>
      <w:r w:rsidRPr="00F60831">
        <w:t>предпринимателям</w:t>
      </w:r>
    </w:p>
    <w:p w14:paraId="5D5B103A" w14:textId="132B0573" w:rsidR="00E7383C" w:rsidRPr="000A1366" w:rsidRDefault="00E7383C" w:rsidP="00414E68">
      <w:pPr>
        <w:autoSpaceDE w:val="0"/>
        <w:autoSpaceDN w:val="0"/>
        <w:adjustRightInd w:val="0"/>
        <w:spacing w:after="0" w:line="300" w:lineRule="exact"/>
        <w:ind w:firstLine="709"/>
        <w:jc w:val="both"/>
        <w:rPr>
          <w:rFonts w:ascii="Times New Roman" w:hAnsi="Times New Roman" w:cs="Times New Roman"/>
          <w:sz w:val="28"/>
          <w:szCs w:val="28"/>
        </w:rPr>
      </w:pPr>
      <w:r w:rsidRPr="000A1366">
        <w:rPr>
          <w:rFonts w:ascii="Times New Roman" w:hAnsi="Times New Roman" w:cs="Times New Roman"/>
          <w:sz w:val="28"/>
          <w:szCs w:val="28"/>
        </w:rPr>
        <w:t xml:space="preserve">1. Установить, что в соответствии со </w:t>
      </w:r>
      <w:hyperlink r:id="rId24" w:history="1">
        <w:r w:rsidRPr="000A1366">
          <w:rPr>
            <w:rFonts w:ascii="Times New Roman" w:hAnsi="Times New Roman" w:cs="Times New Roman"/>
            <w:sz w:val="28"/>
            <w:szCs w:val="28"/>
          </w:rPr>
          <w:t>статьей 242.26</w:t>
        </w:r>
      </w:hyperlink>
      <w:r w:rsidRPr="000A1366">
        <w:rPr>
          <w:rFonts w:ascii="Times New Roman" w:hAnsi="Times New Roman" w:cs="Times New Roman"/>
          <w:sz w:val="28"/>
          <w:szCs w:val="28"/>
        </w:rPr>
        <w:t xml:space="preserve"> Бюджетного кодекса Российской Федерации казначейскому сопровождению в 202</w:t>
      </w:r>
      <w:r w:rsidR="00F60831" w:rsidRPr="000A1366">
        <w:rPr>
          <w:rFonts w:ascii="Times New Roman" w:hAnsi="Times New Roman" w:cs="Times New Roman"/>
          <w:sz w:val="28"/>
          <w:szCs w:val="28"/>
        </w:rPr>
        <w:t>6</w:t>
      </w:r>
      <w:r w:rsidRPr="000A1366">
        <w:rPr>
          <w:rFonts w:ascii="Times New Roman" w:hAnsi="Times New Roman" w:cs="Times New Roman"/>
          <w:sz w:val="28"/>
          <w:szCs w:val="28"/>
        </w:rPr>
        <w:t xml:space="preserve"> году подлежат следующие средства, предоставляемые из бюджета Пермского края:</w:t>
      </w:r>
    </w:p>
    <w:p w14:paraId="098A6A46" w14:textId="15A97348" w:rsidR="00E7383C" w:rsidRPr="000A1366" w:rsidRDefault="00E7383C" w:rsidP="00414E68">
      <w:pPr>
        <w:autoSpaceDE w:val="0"/>
        <w:autoSpaceDN w:val="0"/>
        <w:adjustRightInd w:val="0"/>
        <w:spacing w:after="0" w:line="300" w:lineRule="exact"/>
        <w:ind w:firstLine="709"/>
        <w:jc w:val="both"/>
        <w:rPr>
          <w:rFonts w:ascii="Times New Roman" w:hAnsi="Times New Roman" w:cs="Times New Roman"/>
          <w:sz w:val="28"/>
          <w:szCs w:val="28"/>
        </w:rPr>
      </w:pPr>
      <w:bookmarkStart w:id="12" w:name="Par0"/>
      <w:bookmarkEnd w:id="12"/>
      <w:r w:rsidRPr="000A1366">
        <w:rPr>
          <w:rFonts w:ascii="Times New Roman" w:hAnsi="Times New Roman" w:cs="Times New Roman"/>
          <w:sz w:val="28"/>
          <w:szCs w:val="28"/>
        </w:rPr>
        <w:t>1)</w:t>
      </w:r>
      <w:r w:rsidR="00E844F4" w:rsidRPr="000A1366">
        <w:rPr>
          <w:rFonts w:ascii="Times New Roman" w:hAnsi="Times New Roman" w:cs="Times New Roman"/>
          <w:sz w:val="28"/>
          <w:szCs w:val="28"/>
        </w:rPr>
        <w:t> </w:t>
      </w:r>
      <w:r w:rsidRPr="000A1366">
        <w:rPr>
          <w:rFonts w:ascii="Times New Roman" w:hAnsi="Times New Roman" w:cs="Times New Roman"/>
          <w:sz w:val="28"/>
          <w:szCs w:val="28"/>
        </w:rPr>
        <w:t xml:space="preserve">расчеты по государственным контрактам на сумму более </w:t>
      </w:r>
      <w:r w:rsidRPr="000A1366">
        <w:rPr>
          <w:rFonts w:ascii="Times New Roman" w:hAnsi="Times New Roman" w:cs="Times New Roman"/>
          <w:sz w:val="28"/>
          <w:szCs w:val="28"/>
        </w:rPr>
        <w:br/>
        <w:t xml:space="preserve">100 </w:t>
      </w:r>
      <w:proofErr w:type="gramStart"/>
      <w:r w:rsidRPr="000A1366">
        <w:rPr>
          <w:rFonts w:ascii="Times New Roman" w:hAnsi="Times New Roman" w:cs="Times New Roman"/>
          <w:sz w:val="28"/>
          <w:szCs w:val="28"/>
        </w:rPr>
        <w:t>млн</w:t>
      </w:r>
      <w:proofErr w:type="gramEnd"/>
      <w:r w:rsidR="00E844F4" w:rsidRPr="000A1366">
        <w:rPr>
          <w:rFonts w:ascii="Times New Roman" w:hAnsi="Times New Roman" w:cs="Times New Roman"/>
          <w:sz w:val="28"/>
          <w:szCs w:val="28"/>
        </w:rPr>
        <w:t xml:space="preserve"> </w:t>
      </w:r>
      <w:r w:rsidRPr="000A1366">
        <w:rPr>
          <w:rFonts w:ascii="Times New Roman" w:hAnsi="Times New Roman" w:cs="Times New Roman"/>
          <w:sz w:val="28"/>
          <w:szCs w:val="28"/>
        </w:rPr>
        <w:t xml:space="preserve">рублей на выполнение работ по строительству объектов капитального строительства общественной инфраструктуры Пермского края, предусмотренных адресной инвестиционной программой Пермского края, </w:t>
      </w:r>
      <w:r w:rsidRPr="000A1366">
        <w:rPr>
          <w:rFonts w:ascii="Times New Roman" w:hAnsi="Times New Roman" w:cs="Times New Roman"/>
          <w:sz w:val="28"/>
          <w:szCs w:val="28"/>
        </w:rPr>
        <w:br/>
        <w:t xml:space="preserve">а также расчеты по контрактам (договорам), заключаемым в целях исполнения указанных государственных контрактов, на сумму более 1 </w:t>
      </w:r>
      <w:proofErr w:type="spellStart"/>
      <w:r w:rsidRPr="000A1366">
        <w:rPr>
          <w:rFonts w:ascii="Times New Roman" w:hAnsi="Times New Roman" w:cs="Times New Roman"/>
          <w:sz w:val="28"/>
          <w:szCs w:val="28"/>
        </w:rPr>
        <w:t>млн.рублей</w:t>
      </w:r>
      <w:proofErr w:type="spellEnd"/>
      <w:r w:rsidRPr="000A1366">
        <w:rPr>
          <w:rFonts w:ascii="Times New Roman" w:hAnsi="Times New Roman" w:cs="Times New Roman"/>
          <w:sz w:val="28"/>
          <w:szCs w:val="28"/>
        </w:rPr>
        <w:t>;</w:t>
      </w:r>
    </w:p>
    <w:p w14:paraId="1E1BBF45" w14:textId="55FC3510" w:rsidR="00E7383C" w:rsidRPr="000A1366" w:rsidRDefault="00E844F4" w:rsidP="00414E68">
      <w:pPr>
        <w:autoSpaceDE w:val="0"/>
        <w:autoSpaceDN w:val="0"/>
        <w:adjustRightInd w:val="0"/>
        <w:spacing w:after="0" w:line="300" w:lineRule="exact"/>
        <w:ind w:firstLine="709"/>
        <w:jc w:val="both"/>
        <w:rPr>
          <w:rFonts w:ascii="Times New Roman" w:hAnsi="Times New Roman" w:cs="Times New Roman"/>
          <w:sz w:val="28"/>
          <w:szCs w:val="28"/>
        </w:rPr>
      </w:pPr>
      <w:bookmarkStart w:id="13" w:name="Par1"/>
      <w:bookmarkEnd w:id="13"/>
      <w:proofErr w:type="gramStart"/>
      <w:r w:rsidRPr="000A1366">
        <w:rPr>
          <w:rFonts w:ascii="Times New Roman" w:hAnsi="Times New Roman" w:cs="Times New Roman"/>
          <w:sz w:val="28"/>
          <w:szCs w:val="28"/>
        </w:rPr>
        <w:t>2) </w:t>
      </w:r>
      <w:r w:rsidR="00E7383C" w:rsidRPr="000A1366">
        <w:rPr>
          <w:rFonts w:ascii="Times New Roman" w:hAnsi="Times New Roman" w:cs="Times New Roman"/>
          <w:sz w:val="28"/>
          <w:szCs w:val="28"/>
        </w:rPr>
        <w:t xml:space="preserve">авансовые платежи в размере более 30% по государственным контрактам, контрактам (договорам), заключаемым бюджетными </w:t>
      </w:r>
      <w:r w:rsidR="00E7383C" w:rsidRPr="000A1366">
        <w:rPr>
          <w:rFonts w:ascii="Times New Roman" w:hAnsi="Times New Roman" w:cs="Times New Roman"/>
          <w:sz w:val="28"/>
          <w:szCs w:val="28"/>
        </w:rPr>
        <w:br/>
        <w:t xml:space="preserve">или автономными учреждениями Пермского края, о поставке товаров, выполнении работ, оказании услуг, за исключением государственных контрактов, контрактов (договоров), заключаемых бюджетными </w:t>
      </w:r>
      <w:r w:rsidR="00E7383C" w:rsidRPr="000A1366">
        <w:rPr>
          <w:rFonts w:ascii="Times New Roman" w:hAnsi="Times New Roman" w:cs="Times New Roman"/>
          <w:sz w:val="28"/>
          <w:szCs w:val="28"/>
        </w:rPr>
        <w:br/>
        <w:t xml:space="preserve">или автономными учреждениями Пермского края, по которым нормативными </w:t>
      </w:r>
      <w:r w:rsidR="00E7383C" w:rsidRPr="000A1366">
        <w:rPr>
          <w:rFonts w:ascii="Times New Roman" w:hAnsi="Times New Roman" w:cs="Times New Roman"/>
          <w:sz w:val="28"/>
          <w:szCs w:val="28"/>
        </w:rPr>
        <w:lastRenderedPageBreak/>
        <w:t>правовыми актами Пермского края установлен авансовый платеж более 30%, без учета установленного указанными актами авансирования при условии казначейского</w:t>
      </w:r>
      <w:proofErr w:type="gramEnd"/>
      <w:r w:rsidR="00E7383C" w:rsidRPr="000A1366">
        <w:rPr>
          <w:rFonts w:ascii="Times New Roman" w:hAnsi="Times New Roman" w:cs="Times New Roman"/>
          <w:sz w:val="28"/>
          <w:szCs w:val="28"/>
        </w:rPr>
        <w:t xml:space="preserve"> сопровождения;</w:t>
      </w:r>
    </w:p>
    <w:p w14:paraId="29858A9E" w14:textId="54B7D92B" w:rsidR="00E7383C" w:rsidRPr="000A1366" w:rsidRDefault="00E7383C" w:rsidP="00414E68">
      <w:pPr>
        <w:autoSpaceDE w:val="0"/>
        <w:autoSpaceDN w:val="0"/>
        <w:adjustRightInd w:val="0"/>
        <w:spacing w:after="0" w:line="300" w:lineRule="exact"/>
        <w:ind w:firstLine="709"/>
        <w:jc w:val="both"/>
        <w:rPr>
          <w:rFonts w:ascii="Times New Roman" w:hAnsi="Times New Roman" w:cs="Times New Roman"/>
          <w:sz w:val="28"/>
          <w:szCs w:val="28"/>
        </w:rPr>
      </w:pPr>
      <w:r w:rsidRPr="000A1366">
        <w:rPr>
          <w:rFonts w:ascii="Times New Roman" w:hAnsi="Times New Roman" w:cs="Times New Roman"/>
          <w:sz w:val="28"/>
          <w:szCs w:val="28"/>
        </w:rPr>
        <w:t>3)</w:t>
      </w:r>
      <w:r w:rsidR="00E844F4" w:rsidRPr="000A1366">
        <w:rPr>
          <w:rFonts w:ascii="Times New Roman" w:hAnsi="Times New Roman" w:cs="Times New Roman"/>
          <w:sz w:val="28"/>
          <w:szCs w:val="28"/>
        </w:rPr>
        <w:t> </w:t>
      </w:r>
      <w:r w:rsidRPr="000A1366">
        <w:rPr>
          <w:rFonts w:ascii="Times New Roman" w:hAnsi="Times New Roman" w:cs="Times New Roman"/>
          <w:sz w:val="28"/>
          <w:szCs w:val="28"/>
        </w:rPr>
        <w:t xml:space="preserve">субсидии юридическим лицам на финансовое обеспечение затрат </w:t>
      </w:r>
      <w:r w:rsidRPr="000A1366">
        <w:rPr>
          <w:rFonts w:ascii="Times New Roman" w:hAnsi="Times New Roman" w:cs="Times New Roman"/>
          <w:sz w:val="28"/>
          <w:szCs w:val="28"/>
        </w:rPr>
        <w:br/>
        <w:t xml:space="preserve">на сумму более 100 </w:t>
      </w:r>
      <w:proofErr w:type="gramStart"/>
      <w:r w:rsidRPr="000A1366">
        <w:rPr>
          <w:rFonts w:ascii="Times New Roman" w:hAnsi="Times New Roman" w:cs="Times New Roman"/>
          <w:sz w:val="28"/>
          <w:szCs w:val="28"/>
        </w:rPr>
        <w:t>млн</w:t>
      </w:r>
      <w:proofErr w:type="gramEnd"/>
      <w:r w:rsidR="001102DC" w:rsidRPr="000A1366">
        <w:rPr>
          <w:rFonts w:ascii="Times New Roman" w:hAnsi="Times New Roman" w:cs="Times New Roman"/>
          <w:sz w:val="28"/>
          <w:szCs w:val="28"/>
        </w:rPr>
        <w:t xml:space="preserve"> </w:t>
      </w:r>
      <w:r w:rsidRPr="000A1366">
        <w:rPr>
          <w:rFonts w:ascii="Times New Roman" w:hAnsi="Times New Roman" w:cs="Times New Roman"/>
          <w:sz w:val="28"/>
          <w:szCs w:val="28"/>
        </w:rPr>
        <w:t>рублей по договорам (соглашениям) о предоставлении из бюджета Пермского края субсидий на поддержку отраслей сельского хозяйства;</w:t>
      </w:r>
    </w:p>
    <w:p w14:paraId="03238CFE" w14:textId="155E8493" w:rsidR="00E7383C" w:rsidRPr="000A1366" w:rsidRDefault="00E844F4" w:rsidP="00414E68">
      <w:pPr>
        <w:autoSpaceDE w:val="0"/>
        <w:autoSpaceDN w:val="0"/>
        <w:adjustRightInd w:val="0"/>
        <w:spacing w:after="0" w:line="300" w:lineRule="exact"/>
        <w:ind w:firstLine="709"/>
        <w:jc w:val="both"/>
        <w:rPr>
          <w:rFonts w:ascii="Times New Roman" w:hAnsi="Times New Roman" w:cs="Times New Roman"/>
          <w:sz w:val="28"/>
          <w:szCs w:val="28"/>
        </w:rPr>
      </w:pPr>
      <w:r w:rsidRPr="00824115">
        <w:rPr>
          <w:rFonts w:ascii="Times New Roman" w:hAnsi="Times New Roman" w:cs="Times New Roman"/>
          <w:sz w:val="28"/>
          <w:szCs w:val="28"/>
        </w:rPr>
        <w:t>4) </w:t>
      </w:r>
      <w:r w:rsidR="00E7383C" w:rsidRPr="00824115">
        <w:rPr>
          <w:rFonts w:ascii="Times New Roman" w:hAnsi="Times New Roman" w:cs="Times New Roman"/>
          <w:sz w:val="28"/>
          <w:szCs w:val="28"/>
        </w:rPr>
        <w:t xml:space="preserve">взнос в уставный капитал АО «Управляющая компания «ОЭЗ Пермь» </w:t>
      </w:r>
      <w:r w:rsidR="00E7383C" w:rsidRPr="00824115">
        <w:rPr>
          <w:rFonts w:ascii="Times New Roman" w:hAnsi="Times New Roman" w:cs="Times New Roman"/>
          <w:sz w:val="28"/>
          <w:szCs w:val="28"/>
        </w:rPr>
        <w:br/>
        <w:t xml:space="preserve">в целях строительства объектов инженерной и транспортной инфраструктуры особой экономической зоны, а также расчеты по контрактам (договорам) </w:t>
      </w:r>
      <w:r w:rsidR="00E7383C" w:rsidRPr="00824115">
        <w:rPr>
          <w:rFonts w:ascii="Times New Roman" w:hAnsi="Times New Roman" w:cs="Times New Roman"/>
          <w:sz w:val="28"/>
          <w:szCs w:val="28"/>
        </w:rPr>
        <w:br/>
        <w:t xml:space="preserve">на сумму более 1 </w:t>
      </w:r>
      <w:proofErr w:type="spellStart"/>
      <w:r w:rsidR="00E7383C" w:rsidRPr="00824115">
        <w:rPr>
          <w:rFonts w:ascii="Times New Roman" w:hAnsi="Times New Roman" w:cs="Times New Roman"/>
          <w:sz w:val="28"/>
          <w:szCs w:val="28"/>
        </w:rPr>
        <w:t>млн</w:t>
      </w:r>
      <w:proofErr w:type="gramStart"/>
      <w:r w:rsidR="00E7383C" w:rsidRPr="00824115">
        <w:rPr>
          <w:rFonts w:ascii="Times New Roman" w:hAnsi="Times New Roman" w:cs="Times New Roman"/>
          <w:sz w:val="28"/>
          <w:szCs w:val="28"/>
        </w:rPr>
        <w:t>.р</w:t>
      </w:r>
      <w:proofErr w:type="gramEnd"/>
      <w:r w:rsidR="00E7383C" w:rsidRPr="00824115">
        <w:rPr>
          <w:rFonts w:ascii="Times New Roman" w:hAnsi="Times New Roman" w:cs="Times New Roman"/>
          <w:sz w:val="28"/>
          <w:szCs w:val="28"/>
        </w:rPr>
        <w:t>ублей</w:t>
      </w:r>
      <w:proofErr w:type="spellEnd"/>
      <w:r w:rsidR="00E7383C" w:rsidRPr="00824115">
        <w:rPr>
          <w:rFonts w:ascii="Times New Roman" w:hAnsi="Times New Roman" w:cs="Times New Roman"/>
          <w:sz w:val="28"/>
          <w:szCs w:val="28"/>
        </w:rPr>
        <w:t>, источником финансового обеспечения которых является такой взнос;</w:t>
      </w:r>
    </w:p>
    <w:p w14:paraId="05E4AB97" w14:textId="146A4319" w:rsidR="00E7383C" w:rsidRPr="000A1366" w:rsidRDefault="00E844F4" w:rsidP="00414E68">
      <w:pPr>
        <w:autoSpaceDE w:val="0"/>
        <w:autoSpaceDN w:val="0"/>
        <w:adjustRightInd w:val="0"/>
        <w:spacing w:after="0" w:line="300" w:lineRule="exact"/>
        <w:ind w:firstLine="709"/>
        <w:jc w:val="both"/>
        <w:rPr>
          <w:rFonts w:ascii="Times New Roman" w:hAnsi="Times New Roman" w:cs="Times New Roman"/>
          <w:sz w:val="28"/>
          <w:szCs w:val="28"/>
        </w:rPr>
      </w:pPr>
      <w:r w:rsidRPr="000A1366">
        <w:rPr>
          <w:rFonts w:ascii="Times New Roman" w:hAnsi="Times New Roman" w:cs="Times New Roman"/>
          <w:sz w:val="28"/>
          <w:szCs w:val="28"/>
        </w:rPr>
        <w:t>5) </w:t>
      </w:r>
      <w:r w:rsidR="00E7383C" w:rsidRPr="000A1366">
        <w:rPr>
          <w:rFonts w:ascii="Times New Roman" w:hAnsi="Times New Roman" w:cs="Times New Roman"/>
          <w:sz w:val="28"/>
          <w:szCs w:val="28"/>
        </w:rPr>
        <w:t>субсид</w:t>
      </w:r>
      <w:proofErr w:type="gramStart"/>
      <w:r w:rsidR="00E7383C" w:rsidRPr="000A1366">
        <w:rPr>
          <w:rFonts w:ascii="Times New Roman" w:hAnsi="Times New Roman" w:cs="Times New Roman"/>
          <w:sz w:val="28"/>
          <w:szCs w:val="28"/>
        </w:rPr>
        <w:t>ии АО</w:t>
      </w:r>
      <w:proofErr w:type="gramEnd"/>
      <w:r w:rsidR="00E7383C" w:rsidRPr="000A1366">
        <w:rPr>
          <w:rFonts w:ascii="Times New Roman" w:hAnsi="Times New Roman" w:cs="Times New Roman"/>
          <w:sz w:val="28"/>
          <w:szCs w:val="28"/>
        </w:rPr>
        <w:t xml:space="preserve"> «Управляющая компания «ОЭЗ Пермь» </w:t>
      </w:r>
      <w:r w:rsidR="00B73F02">
        <w:rPr>
          <w:rFonts w:ascii="Times New Roman" w:hAnsi="Times New Roman" w:cs="Times New Roman"/>
          <w:sz w:val="28"/>
          <w:szCs w:val="28"/>
        </w:rPr>
        <w:br/>
      </w:r>
      <w:r w:rsidR="00B73F02" w:rsidRPr="00B73F02">
        <w:rPr>
          <w:rFonts w:ascii="Times New Roman" w:hAnsi="Times New Roman" w:cs="Times New Roman"/>
          <w:b/>
          <w:sz w:val="28"/>
          <w:szCs w:val="28"/>
        </w:rPr>
        <w:t>на осуществление функций по управлению особой экономической зоной промышленно-производственного типа «Пермь»</w:t>
      </w:r>
      <w:r w:rsidR="00E7383C" w:rsidRPr="000A1366">
        <w:rPr>
          <w:rFonts w:ascii="Times New Roman" w:hAnsi="Times New Roman" w:cs="Times New Roman"/>
          <w:sz w:val="28"/>
          <w:szCs w:val="28"/>
        </w:rPr>
        <w:t>, а также авансовые платежи по контрактам (договорам) о поставке товаров, выполнении работ, оказании услуг, заключаемым получателем субсидии с исполнителями по контрактам (договорам), источником финансового обеспечения которых является такая субсидия;</w:t>
      </w:r>
    </w:p>
    <w:p w14:paraId="309785FE" w14:textId="35D5B99A" w:rsidR="00E7383C" w:rsidRPr="000A1366" w:rsidRDefault="00E844F4" w:rsidP="00414E68">
      <w:pPr>
        <w:autoSpaceDE w:val="0"/>
        <w:autoSpaceDN w:val="0"/>
        <w:adjustRightInd w:val="0"/>
        <w:spacing w:after="0" w:line="300" w:lineRule="exact"/>
        <w:ind w:firstLine="709"/>
        <w:jc w:val="both"/>
        <w:rPr>
          <w:rFonts w:ascii="Times New Roman" w:hAnsi="Times New Roman" w:cs="Times New Roman"/>
          <w:sz w:val="28"/>
          <w:szCs w:val="28"/>
        </w:rPr>
      </w:pPr>
      <w:r w:rsidRPr="000A1366">
        <w:rPr>
          <w:rFonts w:ascii="Times New Roman" w:hAnsi="Times New Roman" w:cs="Times New Roman"/>
          <w:sz w:val="28"/>
          <w:szCs w:val="28"/>
        </w:rPr>
        <w:t>6) </w:t>
      </w:r>
      <w:r w:rsidR="00E7383C" w:rsidRPr="000A1366">
        <w:rPr>
          <w:rFonts w:ascii="Times New Roman" w:hAnsi="Times New Roman" w:cs="Times New Roman"/>
          <w:sz w:val="28"/>
          <w:szCs w:val="28"/>
        </w:rPr>
        <w:t>средства, получаемые (полученные) участниками казначейского сопровождения, в случаях, установленных федеральными законами, решениями Правительства Российской Федерации.</w:t>
      </w:r>
    </w:p>
    <w:p w14:paraId="3FFC2C59" w14:textId="517FD906" w:rsidR="00E7383C" w:rsidRPr="000A1366" w:rsidRDefault="00E844F4" w:rsidP="00414E68">
      <w:pPr>
        <w:autoSpaceDE w:val="0"/>
        <w:autoSpaceDN w:val="0"/>
        <w:adjustRightInd w:val="0"/>
        <w:spacing w:after="0" w:line="300" w:lineRule="exact"/>
        <w:ind w:firstLine="709"/>
        <w:jc w:val="both"/>
        <w:rPr>
          <w:rFonts w:ascii="Times New Roman" w:hAnsi="Times New Roman" w:cs="Times New Roman"/>
          <w:sz w:val="28"/>
          <w:szCs w:val="28"/>
        </w:rPr>
      </w:pPr>
      <w:r w:rsidRPr="000A1366">
        <w:rPr>
          <w:rFonts w:ascii="Times New Roman" w:hAnsi="Times New Roman" w:cs="Times New Roman"/>
          <w:sz w:val="28"/>
          <w:szCs w:val="28"/>
        </w:rPr>
        <w:t>2. </w:t>
      </w:r>
      <w:r w:rsidR="00E7383C" w:rsidRPr="000A1366">
        <w:rPr>
          <w:rFonts w:ascii="Times New Roman" w:hAnsi="Times New Roman" w:cs="Times New Roman"/>
          <w:sz w:val="28"/>
          <w:szCs w:val="28"/>
        </w:rPr>
        <w:t xml:space="preserve">Средства, определенные в соответствии с </w:t>
      </w:r>
      <w:hyperlink w:anchor="Par0" w:history="1">
        <w:r w:rsidR="00E7383C" w:rsidRPr="000A1366">
          <w:rPr>
            <w:rFonts w:ascii="Times New Roman" w:hAnsi="Times New Roman" w:cs="Times New Roman"/>
            <w:sz w:val="28"/>
            <w:szCs w:val="28"/>
          </w:rPr>
          <w:t>пунктами 1</w:t>
        </w:r>
      </w:hyperlink>
      <w:r w:rsidR="00E7383C" w:rsidRPr="000A1366">
        <w:rPr>
          <w:rFonts w:ascii="Times New Roman" w:hAnsi="Times New Roman" w:cs="Times New Roman"/>
          <w:sz w:val="28"/>
          <w:szCs w:val="28"/>
        </w:rPr>
        <w:t xml:space="preserve">, </w:t>
      </w:r>
      <w:hyperlink w:anchor="Par1" w:history="1">
        <w:r w:rsidR="00E7383C" w:rsidRPr="000A1366">
          <w:rPr>
            <w:rFonts w:ascii="Times New Roman" w:hAnsi="Times New Roman" w:cs="Times New Roman"/>
            <w:sz w:val="28"/>
            <w:szCs w:val="28"/>
          </w:rPr>
          <w:t>2 части 1</w:t>
        </w:r>
      </w:hyperlink>
      <w:r w:rsidR="00E7383C" w:rsidRPr="000A1366">
        <w:rPr>
          <w:rFonts w:ascii="Times New Roman" w:hAnsi="Times New Roman" w:cs="Times New Roman"/>
          <w:sz w:val="28"/>
          <w:szCs w:val="28"/>
        </w:rPr>
        <w:t xml:space="preserve"> настоящей статьи, по государственным контрактам, контрактам (договорам), заключенным до 1 января 2023 года, подлежат казначейскому сопровождению при условии внесения изменений в части казначейского сопровождения в такие государственные контракты, контракты (договоры) по соглашению сторон.</w:t>
      </w:r>
    </w:p>
    <w:p w14:paraId="483E24AE" w14:textId="196EB729" w:rsidR="00E7383C" w:rsidRDefault="00E844F4" w:rsidP="00414E68">
      <w:pPr>
        <w:autoSpaceDE w:val="0"/>
        <w:autoSpaceDN w:val="0"/>
        <w:adjustRightInd w:val="0"/>
        <w:spacing w:after="0" w:line="300" w:lineRule="exact"/>
        <w:ind w:firstLine="709"/>
        <w:jc w:val="both"/>
        <w:rPr>
          <w:rFonts w:ascii="Times New Roman" w:hAnsi="Times New Roman" w:cs="Times New Roman"/>
          <w:sz w:val="28"/>
          <w:szCs w:val="28"/>
        </w:rPr>
      </w:pPr>
      <w:bookmarkStart w:id="14" w:name="Par7"/>
      <w:bookmarkEnd w:id="14"/>
      <w:r w:rsidRPr="000A1366">
        <w:rPr>
          <w:rFonts w:ascii="Times New Roman" w:hAnsi="Times New Roman" w:cs="Times New Roman"/>
          <w:sz w:val="28"/>
          <w:szCs w:val="28"/>
        </w:rPr>
        <w:t>3. </w:t>
      </w:r>
      <w:r w:rsidR="00E7383C" w:rsidRPr="000A1366">
        <w:rPr>
          <w:rFonts w:ascii="Times New Roman" w:hAnsi="Times New Roman" w:cs="Times New Roman"/>
          <w:sz w:val="28"/>
          <w:szCs w:val="28"/>
        </w:rPr>
        <w:t xml:space="preserve">Установить, что средства бюджета Пермского края, предоставленные </w:t>
      </w:r>
      <w:r w:rsidR="00E7383C" w:rsidRPr="000A1366">
        <w:rPr>
          <w:rFonts w:ascii="Times New Roman" w:hAnsi="Times New Roman" w:cs="Times New Roman"/>
          <w:sz w:val="28"/>
          <w:szCs w:val="28"/>
        </w:rPr>
        <w:br/>
        <w:t>в форме взноса в уставный капитал акционерного общества «</w:t>
      </w:r>
      <w:proofErr w:type="spellStart"/>
      <w:r w:rsidR="00E7383C" w:rsidRPr="000A1366">
        <w:rPr>
          <w:rFonts w:ascii="Times New Roman" w:hAnsi="Times New Roman" w:cs="Times New Roman"/>
          <w:sz w:val="28"/>
          <w:szCs w:val="28"/>
        </w:rPr>
        <w:t>Микрофинансовая</w:t>
      </w:r>
      <w:proofErr w:type="spellEnd"/>
      <w:r w:rsidR="00E7383C" w:rsidRPr="000A1366">
        <w:rPr>
          <w:rFonts w:ascii="Times New Roman" w:hAnsi="Times New Roman" w:cs="Times New Roman"/>
          <w:sz w:val="28"/>
          <w:szCs w:val="28"/>
        </w:rPr>
        <w:t xml:space="preserve"> компания Пермского края» для выдачи </w:t>
      </w:r>
      <w:proofErr w:type="spellStart"/>
      <w:r w:rsidR="00E7383C" w:rsidRPr="000A1366">
        <w:rPr>
          <w:rFonts w:ascii="Times New Roman" w:hAnsi="Times New Roman" w:cs="Times New Roman"/>
          <w:sz w:val="28"/>
          <w:szCs w:val="28"/>
        </w:rPr>
        <w:t>микрозаймов</w:t>
      </w:r>
      <w:proofErr w:type="spellEnd"/>
      <w:r w:rsidR="00E7383C" w:rsidRPr="000A1366">
        <w:rPr>
          <w:rFonts w:ascii="Times New Roman" w:hAnsi="Times New Roman" w:cs="Times New Roman"/>
          <w:sz w:val="28"/>
          <w:szCs w:val="28"/>
        </w:rPr>
        <w:t xml:space="preserve"> субъектам малого </w:t>
      </w:r>
      <w:r w:rsidR="00E7383C" w:rsidRPr="000A1366">
        <w:rPr>
          <w:rFonts w:ascii="Times New Roman" w:hAnsi="Times New Roman" w:cs="Times New Roman"/>
          <w:sz w:val="28"/>
          <w:szCs w:val="28"/>
        </w:rPr>
        <w:br/>
        <w:t>и среднего предпринимательства, направляются акционерным обществом «</w:t>
      </w:r>
      <w:proofErr w:type="spellStart"/>
      <w:r w:rsidR="00E7383C" w:rsidRPr="000A1366">
        <w:rPr>
          <w:rFonts w:ascii="Times New Roman" w:hAnsi="Times New Roman" w:cs="Times New Roman"/>
          <w:sz w:val="28"/>
          <w:szCs w:val="28"/>
        </w:rPr>
        <w:t>Микрофинансовая</w:t>
      </w:r>
      <w:proofErr w:type="spellEnd"/>
      <w:r w:rsidR="00E7383C" w:rsidRPr="000A1366">
        <w:rPr>
          <w:rFonts w:ascii="Times New Roman" w:hAnsi="Times New Roman" w:cs="Times New Roman"/>
          <w:sz w:val="28"/>
          <w:szCs w:val="28"/>
        </w:rPr>
        <w:t xml:space="preserve"> компан</w:t>
      </w:r>
      <w:r w:rsidR="00F60831" w:rsidRPr="000A1366">
        <w:rPr>
          <w:rFonts w:ascii="Times New Roman" w:hAnsi="Times New Roman" w:cs="Times New Roman"/>
          <w:sz w:val="28"/>
          <w:szCs w:val="28"/>
        </w:rPr>
        <w:t>ия Пермского края» в объеме до 2</w:t>
      </w:r>
      <w:r w:rsidR="00E7383C" w:rsidRPr="000A1366">
        <w:rPr>
          <w:rFonts w:ascii="Times New Roman" w:hAnsi="Times New Roman" w:cs="Times New Roman"/>
          <w:sz w:val="28"/>
          <w:szCs w:val="28"/>
        </w:rPr>
        <w:t xml:space="preserve">00 </w:t>
      </w:r>
      <w:proofErr w:type="spellStart"/>
      <w:r w:rsidR="00E7383C" w:rsidRPr="000A1366">
        <w:rPr>
          <w:rFonts w:ascii="Times New Roman" w:hAnsi="Times New Roman" w:cs="Times New Roman"/>
          <w:sz w:val="28"/>
          <w:szCs w:val="28"/>
        </w:rPr>
        <w:t>млн</w:t>
      </w:r>
      <w:proofErr w:type="gramStart"/>
      <w:r w:rsidR="00E7383C" w:rsidRPr="000A1366">
        <w:rPr>
          <w:rFonts w:ascii="Times New Roman" w:hAnsi="Times New Roman" w:cs="Times New Roman"/>
          <w:sz w:val="28"/>
          <w:szCs w:val="28"/>
        </w:rPr>
        <w:t>.р</w:t>
      </w:r>
      <w:proofErr w:type="gramEnd"/>
      <w:r w:rsidR="00E7383C" w:rsidRPr="000A1366">
        <w:rPr>
          <w:rFonts w:ascii="Times New Roman" w:hAnsi="Times New Roman" w:cs="Times New Roman"/>
          <w:sz w:val="28"/>
          <w:szCs w:val="28"/>
        </w:rPr>
        <w:t>ублей</w:t>
      </w:r>
      <w:proofErr w:type="spellEnd"/>
      <w:r w:rsidR="00E7383C" w:rsidRPr="000A1366">
        <w:rPr>
          <w:rFonts w:ascii="Times New Roman" w:hAnsi="Times New Roman" w:cs="Times New Roman"/>
          <w:sz w:val="28"/>
          <w:szCs w:val="28"/>
        </w:rPr>
        <w:t xml:space="preserve"> </w:t>
      </w:r>
      <w:r w:rsidR="00E7383C" w:rsidRPr="000A1366">
        <w:rPr>
          <w:rFonts w:ascii="Times New Roman" w:hAnsi="Times New Roman" w:cs="Times New Roman"/>
          <w:sz w:val="28"/>
          <w:szCs w:val="28"/>
        </w:rPr>
        <w:br/>
        <w:t xml:space="preserve">на выдачу займов субъектам малого и среднего предпринимательства в размере до 15 </w:t>
      </w:r>
      <w:proofErr w:type="spellStart"/>
      <w:r w:rsidR="00E7383C" w:rsidRPr="000A1366">
        <w:rPr>
          <w:rFonts w:ascii="Times New Roman" w:hAnsi="Times New Roman" w:cs="Times New Roman"/>
          <w:sz w:val="28"/>
          <w:szCs w:val="28"/>
        </w:rPr>
        <w:t>млн.рублей</w:t>
      </w:r>
      <w:proofErr w:type="spellEnd"/>
      <w:r w:rsidR="00E7383C" w:rsidRPr="000A1366">
        <w:rPr>
          <w:rFonts w:ascii="Times New Roman" w:hAnsi="Times New Roman" w:cs="Times New Roman"/>
          <w:sz w:val="28"/>
          <w:szCs w:val="28"/>
        </w:rPr>
        <w:t xml:space="preserve"> сроком до 5 лет</w:t>
      </w:r>
      <w:r w:rsidR="00F60831" w:rsidRPr="000A1366">
        <w:rPr>
          <w:rFonts w:ascii="Times New Roman" w:hAnsi="Times New Roman" w:cs="Times New Roman"/>
          <w:sz w:val="28"/>
          <w:szCs w:val="28"/>
        </w:rPr>
        <w:t xml:space="preserve">, в объеме до 100 </w:t>
      </w:r>
      <w:proofErr w:type="gramStart"/>
      <w:r w:rsidR="00F60831" w:rsidRPr="000A1366">
        <w:rPr>
          <w:rFonts w:ascii="Times New Roman" w:hAnsi="Times New Roman" w:cs="Times New Roman"/>
          <w:sz w:val="28"/>
          <w:szCs w:val="28"/>
        </w:rPr>
        <w:t>млн</w:t>
      </w:r>
      <w:proofErr w:type="gramEnd"/>
      <w:r w:rsidR="00F60831" w:rsidRPr="000A1366">
        <w:rPr>
          <w:rFonts w:ascii="Times New Roman" w:hAnsi="Times New Roman" w:cs="Times New Roman"/>
          <w:sz w:val="28"/>
          <w:szCs w:val="28"/>
        </w:rPr>
        <w:t xml:space="preserve"> рублей </w:t>
      </w:r>
      <w:r w:rsidR="00414E68" w:rsidRPr="000A1366">
        <w:rPr>
          <w:rFonts w:ascii="Times New Roman" w:hAnsi="Times New Roman" w:cs="Times New Roman"/>
          <w:sz w:val="28"/>
          <w:szCs w:val="28"/>
        </w:rPr>
        <w:br/>
      </w:r>
      <w:r w:rsidR="00F60831" w:rsidRPr="000A1366">
        <w:rPr>
          <w:rFonts w:ascii="Times New Roman" w:hAnsi="Times New Roman" w:cs="Times New Roman"/>
          <w:sz w:val="28"/>
          <w:szCs w:val="28"/>
        </w:rPr>
        <w:t>на предоставление финансовой аренды (лизинга)</w:t>
      </w:r>
      <w:r w:rsidR="00414E68" w:rsidRPr="000A1366">
        <w:rPr>
          <w:rFonts w:ascii="Times New Roman" w:hAnsi="Times New Roman" w:cs="Times New Roman"/>
          <w:sz w:val="28"/>
          <w:szCs w:val="28"/>
        </w:rPr>
        <w:t xml:space="preserve"> субъектам малого и среднего предпринимательства</w:t>
      </w:r>
      <w:r w:rsidR="00E7383C" w:rsidRPr="000A1366">
        <w:rPr>
          <w:rFonts w:ascii="Times New Roman" w:hAnsi="Times New Roman" w:cs="Times New Roman"/>
          <w:sz w:val="28"/>
          <w:szCs w:val="28"/>
        </w:rPr>
        <w:t>. Цели и условия предоставления займа</w:t>
      </w:r>
      <w:r w:rsidR="00414E68" w:rsidRPr="000A1366">
        <w:rPr>
          <w:rFonts w:ascii="Times New Roman" w:hAnsi="Times New Roman" w:cs="Times New Roman"/>
          <w:sz w:val="28"/>
          <w:szCs w:val="28"/>
        </w:rPr>
        <w:t xml:space="preserve"> и финансовой аренды (лизинга)</w:t>
      </w:r>
      <w:r w:rsidR="00E7383C" w:rsidRPr="000A1366">
        <w:rPr>
          <w:rFonts w:ascii="Times New Roman" w:hAnsi="Times New Roman" w:cs="Times New Roman"/>
          <w:sz w:val="28"/>
          <w:szCs w:val="28"/>
        </w:rPr>
        <w:t xml:space="preserve"> устанавливаются Правительством Пермского края.</w:t>
      </w:r>
    </w:p>
    <w:p w14:paraId="26D8CA80" w14:textId="5F481C55" w:rsidR="00D51073" w:rsidRPr="00D51073" w:rsidRDefault="00D51073" w:rsidP="00D51073">
      <w:pPr>
        <w:autoSpaceDE w:val="0"/>
        <w:autoSpaceDN w:val="0"/>
        <w:adjustRightInd w:val="0"/>
        <w:spacing w:after="0" w:line="300" w:lineRule="exact"/>
        <w:ind w:firstLine="709"/>
        <w:jc w:val="both"/>
        <w:rPr>
          <w:rFonts w:ascii="Times New Roman" w:hAnsi="Times New Roman" w:cs="Times New Roman"/>
          <w:b/>
          <w:sz w:val="28"/>
          <w:szCs w:val="28"/>
        </w:rPr>
      </w:pPr>
      <w:r w:rsidRPr="00D51073">
        <w:rPr>
          <w:rFonts w:ascii="Times New Roman" w:hAnsi="Times New Roman" w:cs="Times New Roman"/>
          <w:b/>
          <w:sz w:val="28"/>
          <w:szCs w:val="28"/>
        </w:rPr>
        <w:t xml:space="preserve">4. </w:t>
      </w:r>
      <w:proofErr w:type="gramStart"/>
      <w:r w:rsidRPr="00D51073">
        <w:rPr>
          <w:rFonts w:ascii="Times New Roman" w:hAnsi="Times New Roman" w:cs="Times New Roman"/>
          <w:b/>
          <w:sz w:val="28"/>
          <w:szCs w:val="28"/>
        </w:rPr>
        <w:t xml:space="preserve">Установить, что в соответствии со статьей 220.1 Бюджетного кодекса Российской Федерации учет операций со средствами получателей средств из бюджета, источником финансового обеспечения которых являются средства, предоставленные из бюджета субъекта Российской Федерации, производится на лицевых счетах, открываемых им </w:t>
      </w:r>
      <w:r>
        <w:rPr>
          <w:rFonts w:ascii="Times New Roman" w:hAnsi="Times New Roman" w:cs="Times New Roman"/>
          <w:b/>
          <w:sz w:val="28"/>
          <w:szCs w:val="28"/>
        </w:rPr>
        <w:br/>
      </w:r>
      <w:r w:rsidRPr="00D51073">
        <w:rPr>
          <w:rFonts w:ascii="Times New Roman" w:hAnsi="Times New Roman" w:cs="Times New Roman"/>
          <w:b/>
          <w:sz w:val="28"/>
          <w:szCs w:val="28"/>
        </w:rPr>
        <w:t>в Министерстве финансов Пермского края в случаях, установленных решениями Правительства Пермского края».</w:t>
      </w:r>
      <w:proofErr w:type="gramEnd"/>
    </w:p>
    <w:p w14:paraId="65DD61A5" w14:textId="31DFA0C7" w:rsidR="00D51073" w:rsidRPr="00D51073" w:rsidRDefault="00D51073" w:rsidP="00D51073">
      <w:pPr>
        <w:autoSpaceDE w:val="0"/>
        <w:autoSpaceDN w:val="0"/>
        <w:adjustRightInd w:val="0"/>
        <w:spacing w:after="0" w:line="300" w:lineRule="exact"/>
        <w:ind w:firstLine="709"/>
        <w:jc w:val="both"/>
        <w:rPr>
          <w:rFonts w:ascii="Times New Roman" w:hAnsi="Times New Roman" w:cs="Times New Roman"/>
          <w:b/>
          <w:sz w:val="28"/>
          <w:szCs w:val="28"/>
        </w:rPr>
      </w:pPr>
      <w:r w:rsidRPr="00D51073">
        <w:rPr>
          <w:rFonts w:ascii="Times New Roman" w:hAnsi="Times New Roman" w:cs="Times New Roman"/>
          <w:b/>
          <w:sz w:val="28"/>
          <w:szCs w:val="28"/>
        </w:rPr>
        <w:t xml:space="preserve">5. </w:t>
      </w:r>
      <w:proofErr w:type="gramStart"/>
      <w:r w:rsidRPr="00D51073">
        <w:rPr>
          <w:rFonts w:ascii="Times New Roman" w:hAnsi="Times New Roman" w:cs="Times New Roman"/>
          <w:b/>
          <w:sz w:val="28"/>
          <w:szCs w:val="28"/>
        </w:rPr>
        <w:t xml:space="preserve">Установить, что в 2026 году при казначейском сопровождении средств, предоставляемых на основании контрактов (договоров), заключаемых в целях приобретения товаров в рамках исполнения государственных контрактов, контрактов (договоров), которые заключаются бюджетными и автономными учреждениями, договоров </w:t>
      </w:r>
      <w:r w:rsidRPr="00D51073">
        <w:rPr>
          <w:rFonts w:ascii="Times New Roman" w:hAnsi="Times New Roman" w:cs="Times New Roman"/>
          <w:b/>
          <w:sz w:val="28"/>
          <w:szCs w:val="28"/>
        </w:rPr>
        <w:lastRenderedPageBreak/>
        <w:t xml:space="preserve">(соглашений) о предоставлении субсидий, договоров о предоставлении бюджетных инвестиций, концессионных соглашений и соглашений </w:t>
      </w:r>
      <w:r>
        <w:rPr>
          <w:rFonts w:ascii="Times New Roman" w:hAnsi="Times New Roman" w:cs="Times New Roman"/>
          <w:b/>
          <w:sz w:val="28"/>
          <w:szCs w:val="28"/>
        </w:rPr>
        <w:br/>
      </w:r>
      <w:r w:rsidRPr="00D51073">
        <w:rPr>
          <w:rFonts w:ascii="Times New Roman" w:hAnsi="Times New Roman" w:cs="Times New Roman"/>
          <w:b/>
          <w:sz w:val="28"/>
          <w:szCs w:val="28"/>
        </w:rPr>
        <w:t>о государственно-частном партнерстве, перечисление средств по таким контрактам (договорам) осуществляется в установленном Правительством Российской</w:t>
      </w:r>
      <w:proofErr w:type="gramEnd"/>
      <w:r w:rsidRPr="00D51073">
        <w:rPr>
          <w:rFonts w:ascii="Times New Roman" w:hAnsi="Times New Roman" w:cs="Times New Roman"/>
          <w:b/>
          <w:sz w:val="28"/>
          <w:szCs w:val="28"/>
        </w:rPr>
        <w:t xml:space="preserve"> Федерации порядке с лицевых счетов участника казначейского сопровождения, открытых заказчикам по таким контрактам (договорам) в Министерстве финансов Пермского края, </w:t>
      </w:r>
      <w:r>
        <w:rPr>
          <w:rFonts w:ascii="Times New Roman" w:hAnsi="Times New Roman" w:cs="Times New Roman"/>
          <w:b/>
          <w:sz w:val="28"/>
          <w:szCs w:val="28"/>
        </w:rPr>
        <w:br/>
      </w:r>
      <w:r w:rsidRPr="00D51073">
        <w:rPr>
          <w:rFonts w:ascii="Times New Roman" w:hAnsi="Times New Roman" w:cs="Times New Roman"/>
          <w:b/>
          <w:sz w:val="28"/>
          <w:szCs w:val="28"/>
        </w:rPr>
        <w:t>на расчетные счета, открытые поставщикам товаров в кредитных организациях, при представлении заказчиками по таким контрактам (договорам) в Министерство финансов Пермского края документов, подтверждающих поставку товаров.</w:t>
      </w:r>
    </w:p>
    <w:p w14:paraId="5A304ADD" w14:textId="70FC5EA6" w:rsidR="00D51073" w:rsidRPr="00D51073" w:rsidRDefault="00D51073" w:rsidP="00D51073">
      <w:pPr>
        <w:autoSpaceDE w:val="0"/>
        <w:autoSpaceDN w:val="0"/>
        <w:adjustRightInd w:val="0"/>
        <w:spacing w:after="0" w:line="300" w:lineRule="exact"/>
        <w:ind w:firstLine="709"/>
        <w:jc w:val="both"/>
        <w:rPr>
          <w:rFonts w:ascii="Times New Roman" w:hAnsi="Times New Roman" w:cs="Times New Roman"/>
          <w:b/>
          <w:sz w:val="28"/>
          <w:szCs w:val="28"/>
        </w:rPr>
      </w:pPr>
      <w:proofErr w:type="gramStart"/>
      <w:r w:rsidRPr="00D51073">
        <w:rPr>
          <w:rFonts w:ascii="Times New Roman" w:hAnsi="Times New Roman" w:cs="Times New Roman"/>
          <w:b/>
          <w:sz w:val="28"/>
          <w:szCs w:val="28"/>
        </w:rPr>
        <w:t xml:space="preserve">Установить, что в 2026 году при казначейском сопровождении средств перечисление авансовых платежей по контрактам (договорам), указанным в абзаце первом настоящей части, заключаемым в целях приобретения строительных материалов и оборудования, затраты </w:t>
      </w:r>
      <w:r>
        <w:rPr>
          <w:rFonts w:ascii="Times New Roman" w:hAnsi="Times New Roman" w:cs="Times New Roman"/>
          <w:b/>
          <w:sz w:val="28"/>
          <w:szCs w:val="28"/>
        </w:rPr>
        <w:br/>
      </w:r>
      <w:r w:rsidRPr="00D51073">
        <w:rPr>
          <w:rFonts w:ascii="Times New Roman" w:hAnsi="Times New Roman" w:cs="Times New Roman"/>
          <w:b/>
          <w:sz w:val="28"/>
          <w:szCs w:val="28"/>
        </w:rPr>
        <w:t xml:space="preserve">на приобретение которых включены в проектную документацию </w:t>
      </w:r>
      <w:r>
        <w:rPr>
          <w:rFonts w:ascii="Times New Roman" w:hAnsi="Times New Roman" w:cs="Times New Roman"/>
          <w:b/>
          <w:sz w:val="28"/>
          <w:szCs w:val="28"/>
        </w:rPr>
        <w:br/>
      </w:r>
      <w:r w:rsidRPr="00D51073">
        <w:rPr>
          <w:rFonts w:ascii="Times New Roman" w:hAnsi="Times New Roman" w:cs="Times New Roman"/>
          <w:b/>
          <w:sz w:val="28"/>
          <w:szCs w:val="28"/>
        </w:rPr>
        <w:t>на строительство (реконструкцию, в том числе с элементами реставрации, техническое перевооружение), капитальный ремонт объектов капитального строительства, осуществляется в установленном Правительством Российской Федерации порядке</w:t>
      </w:r>
      <w:proofErr w:type="gramEnd"/>
      <w:r w:rsidRPr="00D51073">
        <w:rPr>
          <w:rFonts w:ascii="Times New Roman" w:hAnsi="Times New Roman" w:cs="Times New Roman"/>
          <w:b/>
          <w:sz w:val="28"/>
          <w:szCs w:val="28"/>
        </w:rPr>
        <w:t xml:space="preserve"> </w:t>
      </w:r>
      <w:proofErr w:type="gramStart"/>
      <w:r w:rsidRPr="00D51073">
        <w:rPr>
          <w:rFonts w:ascii="Times New Roman" w:hAnsi="Times New Roman" w:cs="Times New Roman"/>
          <w:b/>
          <w:sz w:val="28"/>
          <w:szCs w:val="28"/>
        </w:rPr>
        <w:t xml:space="preserve">с лицевых счетов участника казначейского сопровождения, открытых заказчикам по таким контрактам (договорам) в Министерстве финансов Пермского края, на расчетные счета, открытые поставщикам по таким контрактам (договорам) в кредитных организациях, на основании перечня строительных материалов и оборудования, включенных в проектную документацию на строительство (реконструкцию, в том числе </w:t>
      </w:r>
      <w:r>
        <w:rPr>
          <w:rFonts w:ascii="Times New Roman" w:hAnsi="Times New Roman" w:cs="Times New Roman"/>
          <w:b/>
          <w:sz w:val="28"/>
          <w:szCs w:val="28"/>
        </w:rPr>
        <w:br/>
      </w:r>
      <w:r w:rsidRPr="00D51073">
        <w:rPr>
          <w:rFonts w:ascii="Times New Roman" w:hAnsi="Times New Roman" w:cs="Times New Roman"/>
          <w:b/>
          <w:sz w:val="28"/>
          <w:szCs w:val="28"/>
        </w:rPr>
        <w:t xml:space="preserve">с элементами реставрации, техническое перевооружение), капитальный ремонт объектов капитального строительства, представленного </w:t>
      </w:r>
      <w:r w:rsidRPr="00D51073">
        <w:rPr>
          <w:rFonts w:ascii="Times New Roman" w:hAnsi="Times New Roman" w:cs="Times New Roman"/>
          <w:b/>
          <w:sz w:val="28"/>
          <w:szCs w:val="28"/>
        </w:rPr>
        <w:br/>
        <w:t>в Министерство финансов</w:t>
      </w:r>
      <w:proofErr w:type="gramEnd"/>
      <w:r w:rsidRPr="00D51073">
        <w:rPr>
          <w:rFonts w:ascii="Times New Roman" w:hAnsi="Times New Roman" w:cs="Times New Roman"/>
          <w:b/>
          <w:sz w:val="28"/>
          <w:szCs w:val="28"/>
        </w:rPr>
        <w:t xml:space="preserve"> Пермского края в порядке и по форме, которые установлены Правительством Российской Федерации.</w:t>
      </w:r>
    </w:p>
    <w:p w14:paraId="6BFEBE56" w14:textId="0F7E18A3" w:rsidR="00D51073" w:rsidRPr="00D51073" w:rsidRDefault="00D51073" w:rsidP="00D51073">
      <w:pPr>
        <w:autoSpaceDE w:val="0"/>
        <w:autoSpaceDN w:val="0"/>
        <w:adjustRightInd w:val="0"/>
        <w:spacing w:after="0" w:line="300" w:lineRule="exact"/>
        <w:ind w:firstLine="709"/>
        <w:jc w:val="both"/>
        <w:rPr>
          <w:rFonts w:ascii="Times New Roman" w:hAnsi="Times New Roman" w:cs="Times New Roman"/>
          <w:b/>
          <w:sz w:val="28"/>
          <w:szCs w:val="28"/>
        </w:rPr>
      </w:pPr>
      <w:proofErr w:type="gramStart"/>
      <w:r w:rsidRPr="00D51073">
        <w:rPr>
          <w:rFonts w:ascii="Times New Roman" w:hAnsi="Times New Roman" w:cs="Times New Roman"/>
          <w:b/>
          <w:sz w:val="28"/>
          <w:szCs w:val="28"/>
        </w:rPr>
        <w:t xml:space="preserve">Установить, что в 2026 году при казначейском сопровождении средств, предоставляемых на основании контрактов (договоров), заключаемых в целях выполнения работ, оказания услуг в рамках исполнения государственных контрактов, контрактов (договоров), которые заключаются бюджетными и автономными учреждениями </w:t>
      </w:r>
      <w:r>
        <w:rPr>
          <w:rFonts w:ascii="Times New Roman" w:hAnsi="Times New Roman" w:cs="Times New Roman"/>
          <w:b/>
          <w:sz w:val="28"/>
          <w:szCs w:val="28"/>
        </w:rPr>
        <w:br/>
      </w:r>
      <w:r w:rsidRPr="00D51073">
        <w:rPr>
          <w:rFonts w:ascii="Times New Roman" w:hAnsi="Times New Roman" w:cs="Times New Roman"/>
          <w:b/>
          <w:sz w:val="28"/>
          <w:szCs w:val="28"/>
        </w:rPr>
        <w:t xml:space="preserve">и предметом которых являются строительство (реконструкция, </w:t>
      </w:r>
      <w:r>
        <w:rPr>
          <w:rFonts w:ascii="Times New Roman" w:hAnsi="Times New Roman" w:cs="Times New Roman"/>
          <w:b/>
          <w:sz w:val="28"/>
          <w:szCs w:val="28"/>
        </w:rPr>
        <w:br/>
      </w:r>
      <w:r w:rsidRPr="00D51073">
        <w:rPr>
          <w:rFonts w:ascii="Times New Roman" w:hAnsi="Times New Roman" w:cs="Times New Roman"/>
          <w:b/>
          <w:sz w:val="28"/>
          <w:szCs w:val="28"/>
        </w:rPr>
        <w:t>в том числе с элементами реставрации, техническое перевооружение), капитальный ремонт объектов капитального строительства, перечисление средств по таким контрактам (договорам) осуществляется</w:t>
      </w:r>
      <w:proofErr w:type="gramEnd"/>
      <w:r w:rsidRPr="00D51073">
        <w:rPr>
          <w:rFonts w:ascii="Times New Roman" w:hAnsi="Times New Roman" w:cs="Times New Roman"/>
          <w:b/>
          <w:sz w:val="28"/>
          <w:szCs w:val="28"/>
        </w:rPr>
        <w:t xml:space="preserve"> </w:t>
      </w:r>
      <w:r w:rsidRPr="00D51073">
        <w:rPr>
          <w:rFonts w:ascii="Times New Roman" w:hAnsi="Times New Roman" w:cs="Times New Roman"/>
          <w:b/>
          <w:sz w:val="28"/>
          <w:szCs w:val="28"/>
        </w:rPr>
        <w:br/>
      </w:r>
      <w:proofErr w:type="gramStart"/>
      <w:r w:rsidRPr="00D51073">
        <w:rPr>
          <w:rFonts w:ascii="Times New Roman" w:hAnsi="Times New Roman" w:cs="Times New Roman"/>
          <w:b/>
          <w:sz w:val="28"/>
          <w:szCs w:val="28"/>
        </w:rPr>
        <w:t xml:space="preserve">в порядке, установленном Правительством Российской Федерации, </w:t>
      </w:r>
      <w:r>
        <w:rPr>
          <w:rFonts w:ascii="Times New Roman" w:hAnsi="Times New Roman" w:cs="Times New Roman"/>
          <w:b/>
          <w:sz w:val="28"/>
          <w:szCs w:val="28"/>
        </w:rPr>
        <w:br/>
      </w:r>
      <w:r w:rsidRPr="00D51073">
        <w:rPr>
          <w:rFonts w:ascii="Times New Roman" w:hAnsi="Times New Roman" w:cs="Times New Roman"/>
          <w:b/>
          <w:sz w:val="28"/>
          <w:szCs w:val="28"/>
        </w:rPr>
        <w:t>с лицевых счетов участника казначейского сопровождения, открытых заказчикам по таким контрактам (договорам) в Министерстве финансов Пермского края, на расчетные счета, открытые подрядчикам (исполнителям) по таким контрактам (договорам) в кредитных организациях, при представлении заказчиками по таким контрактам (договорам) в Министерство финансов Пермского края документов, подтверждающих выполнение работ, оказание услуг, а также реестра документов, подтверждающих затраты</w:t>
      </w:r>
      <w:proofErr w:type="gramEnd"/>
      <w:r w:rsidRPr="00D51073">
        <w:rPr>
          <w:rFonts w:ascii="Times New Roman" w:hAnsi="Times New Roman" w:cs="Times New Roman"/>
          <w:b/>
          <w:sz w:val="28"/>
          <w:szCs w:val="28"/>
        </w:rPr>
        <w:t xml:space="preserve">, произведенные подрядчиком </w:t>
      </w:r>
      <w:r w:rsidRPr="00D51073">
        <w:rPr>
          <w:rFonts w:ascii="Times New Roman" w:hAnsi="Times New Roman" w:cs="Times New Roman"/>
          <w:b/>
          <w:sz w:val="28"/>
          <w:szCs w:val="28"/>
        </w:rPr>
        <w:lastRenderedPageBreak/>
        <w:t>(исполнителем) в целях выполнения работ, оказания услуг, по форме, установленной Правительством Российской Федерации.</w:t>
      </w:r>
    </w:p>
    <w:p w14:paraId="7F0AA417" w14:textId="77777777" w:rsidR="00414E68" w:rsidRPr="00DF0FEB" w:rsidRDefault="00414E68" w:rsidP="0029016C">
      <w:pPr>
        <w:autoSpaceDE w:val="0"/>
        <w:autoSpaceDN w:val="0"/>
        <w:adjustRightInd w:val="0"/>
        <w:spacing w:after="0" w:line="300" w:lineRule="exact"/>
        <w:ind w:firstLine="709"/>
        <w:jc w:val="both"/>
        <w:rPr>
          <w:rFonts w:ascii="Times New Roman" w:hAnsi="Times New Roman" w:cs="Times New Roman"/>
          <w:sz w:val="28"/>
          <w:szCs w:val="28"/>
        </w:rPr>
      </w:pPr>
    </w:p>
    <w:p w14:paraId="2A55C4C1" w14:textId="4ADD8B65" w:rsidR="00C513AD" w:rsidRDefault="00C513AD" w:rsidP="00A07BC7">
      <w:pPr>
        <w:autoSpaceDE w:val="0"/>
        <w:autoSpaceDN w:val="0"/>
        <w:adjustRightInd w:val="0"/>
        <w:spacing w:after="0" w:line="240" w:lineRule="auto"/>
        <w:ind w:firstLine="709"/>
        <w:jc w:val="both"/>
        <w:rPr>
          <w:rFonts w:ascii="Times New Roman" w:hAnsi="Times New Roman" w:cs="Times New Roman"/>
          <w:sz w:val="28"/>
          <w:szCs w:val="28"/>
        </w:rPr>
      </w:pPr>
    </w:p>
    <w:p w14:paraId="20E6CB04" w14:textId="77777777" w:rsidR="00FC149F" w:rsidRPr="00A07BC7" w:rsidRDefault="00FC149F" w:rsidP="00A07BC7">
      <w:pPr>
        <w:autoSpaceDE w:val="0"/>
        <w:autoSpaceDN w:val="0"/>
        <w:adjustRightInd w:val="0"/>
        <w:spacing w:after="0" w:line="240" w:lineRule="auto"/>
        <w:ind w:firstLine="709"/>
        <w:jc w:val="both"/>
        <w:rPr>
          <w:rFonts w:ascii="Times New Roman" w:hAnsi="Times New Roman" w:cs="Times New Roman"/>
          <w:sz w:val="28"/>
          <w:szCs w:val="28"/>
        </w:rPr>
      </w:pPr>
    </w:p>
    <w:tbl>
      <w:tblPr>
        <w:tblW w:w="0" w:type="auto"/>
        <w:tblLook w:val="01E0" w:firstRow="1" w:lastRow="1" w:firstColumn="1" w:lastColumn="1" w:noHBand="0" w:noVBand="0"/>
      </w:tblPr>
      <w:tblGrid>
        <w:gridCol w:w="5508"/>
        <w:gridCol w:w="4346"/>
      </w:tblGrid>
      <w:tr w:rsidR="00FC149F" w:rsidRPr="00FC149F" w14:paraId="4C07D9FE" w14:textId="77777777" w:rsidTr="00190C5A">
        <w:tc>
          <w:tcPr>
            <w:tcW w:w="5508" w:type="dxa"/>
          </w:tcPr>
          <w:p w14:paraId="140245CD" w14:textId="77777777" w:rsidR="00FC149F" w:rsidRPr="00FC149F" w:rsidRDefault="00FC149F" w:rsidP="00FC149F">
            <w:pPr>
              <w:keepNext/>
              <w:keepLines/>
              <w:widowControl w:val="0"/>
              <w:spacing w:after="0" w:line="240" w:lineRule="exact"/>
              <w:ind w:right="614"/>
              <w:rPr>
                <w:rFonts w:ascii="Times New Roman" w:eastAsia="Times New Roman" w:hAnsi="Times New Roman" w:cs="Times New Roman"/>
                <w:sz w:val="28"/>
                <w:szCs w:val="28"/>
                <w:lang w:eastAsia="ru-RU"/>
              </w:rPr>
            </w:pPr>
            <w:r w:rsidRPr="00FC149F">
              <w:rPr>
                <w:rFonts w:ascii="Times New Roman" w:eastAsia="Times New Roman" w:hAnsi="Times New Roman" w:cs="Times New Roman"/>
                <w:sz w:val="28"/>
                <w:szCs w:val="28"/>
                <w:lang w:eastAsia="ru-RU"/>
              </w:rPr>
              <w:t xml:space="preserve">Губернатор </w:t>
            </w:r>
            <w:r w:rsidRPr="00FC149F">
              <w:rPr>
                <w:rFonts w:ascii="Times New Roman" w:eastAsia="Times New Roman" w:hAnsi="Times New Roman" w:cs="Times New Roman"/>
                <w:sz w:val="28"/>
                <w:szCs w:val="28"/>
                <w:lang w:val="en-US" w:eastAsia="ru-RU"/>
              </w:rPr>
              <w:br/>
            </w:r>
            <w:r w:rsidRPr="00FC149F">
              <w:rPr>
                <w:rFonts w:ascii="Times New Roman" w:eastAsia="Times New Roman" w:hAnsi="Times New Roman" w:cs="Times New Roman"/>
                <w:sz w:val="28"/>
                <w:szCs w:val="28"/>
                <w:lang w:eastAsia="ru-RU"/>
              </w:rPr>
              <w:t>Пермского края</w:t>
            </w:r>
          </w:p>
        </w:tc>
        <w:tc>
          <w:tcPr>
            <w:tcW w:w="4346" w:type="dxa"/>
            <w:vAlign w:val="bottom"/>
          </w:tcPr>
          <w:p w14:paraId="363C8D5C" w14:textId="77777777" w:rsidR="00FC149F" w:rsidRPr="00FC149F" w:rsidRDefault="00FC149F" w:rsidP="00FC149F">
            <w:pPr>
              <w:keepNext/>
              <w:keepLines/>
              <w:widowControl w:val="0"/>
              <w:spacing w:after="0" w:line="240" w:lineRule="exact"/>
              <w:ind w:left="72"/>
              <w:jc w:val="right"/>
              <w:rPr>
                <w:rFonts w:ascii="Times New Roman" w:eastAsia="Times New Roman" w:hAnsi="Times New Roman" w:cs="Times New Roman"/>
                <w:sz w:val="28"/>
                <w:szCs w:val="28"/>
                <w:lang w:eastAsia="ru-RU"/>
              </w:rPr>
            </w:pPr>
            <w:r w:rsidRPr="00FC149F">
              <w:rPr>
                <w:rFonts w:ascii="Times New Roman" w:eastAsia="Times New Roman" w:hAnsi="Times New Roman" w:cs="Times New Roman"/>
                <w:sz w:val="28"/>
                <w:szCs w:val="28"/>
                <w:lang w:eastAsia="ru-RU"/>
              </w:rPr>
              <w:t>Д.Н. Махонин</w:t>
            </w:r>
          </w:p>
        </w:tc>
      </w:tr>
      <w:bookmarkStart w:id="15" w:name="REGINFO" w:colFirst="0" w:colLast="0"/>
      <w:tr w:rsidR="00FC149F" w:rsidRPr="00FC149F" w14:paraId="72C9A940" w14:textId="77777777" w:rsidTr="00190C5A">
        <w:tblPrEx>
          <w:tblLook w:val="0000" w:firstRow="0" w:lastRow="0" w:firstColumn="0" w:lastColumn="0" w:noHBand="0" w:noVBand="0"/>
        </w:tblPrEx>
        <w:tc>
          <w:tcPr>
            <w:tcW w:w="9854" w:type="dxa"/>
            <w:gridSpan w:val="2"/>
          </w:tcPr>
          <w:p w14:paraId="6442D3F1" w14:textId="77777777" w:rsidR="00FC149F" w:rsidRPr="00FC149F" w:rsidRDefault="00861126" w:rsidP="00FC149F">
            <w:pPr>
              <w:keepNext/>
              <w:keepLines/>
              <w:widowControl w:val="0"/>
              <w:spacing w:before="480" w:after="0" w:line="240" w:lineRule="exact"/>
              <w:rPr>
                <w:rFonts w:ascii="Times New Roman" w:eastAsia="Times New Roman" w:hAnsi="Times New Roman" w:cs="Times New Roman"/>
                <w:b/>
                <w:sz w:val="28"/>
                <w:szCs w:val="28"/>
                <w:lang w:eastAsia="ru-RU"/>
              </w:rPr>
            </w:pPr>
            <w:sdt>
              <w:sdtPr>
                <w:rPr>
                  <w:rFonts w:ascii="Times New Roman" w:eastAsia="Times New Roman" w:hAnsi="Times New Roman" w:cs="Times New Roman"/>
                  <w:b/>
                  <w:color w:val="000000"/>
                  <w:sz w:val="28"/>
                  <w:szCs w:val="28"/>
                  <w:lang w:eastAsia="ru-RU"/>
                </w:rPr>
                <w:alias w:val="Дата"/>
                <w:tag w:val="Дата"/>
                <w:id w:val="245157730"/>
                <w:placeholder>
                  <w:docPart w:val="9E858555B9154ACD962ECC600AB9B3D7"/>
                </w:placeholder>
                <w:showingPlcHdr/>
                <w:dataBinding w:prefixMappings="xmlns:ns0='http://schemas.microsoft.com/office/2006/metadata/properties' xmlns:ns1='http://www.w3.org/2001/XMLSchema-instance' xmlns:ns2='8c1b5058-a2ae-4149-b16e-1a9dca267211' " w:xpath="/ns0:properties[1]/documentManagement[1]/ns2:Дата_x0020_ЗСПК[1]" w:storeItemID="{3421F745-A7ED-47B7-AC23-DDD8B39EE4EC}"/>
                <w:date w:fullDate="2018-11-29T00:00:00Z">
                  <w:dateFormat w:val="dd.MM.yyyy"/>
                  <w:lid w:val="ru-RU"/>
                  <w:storeMappedDataAs w:val="dateTime"/>
                  <w:calendar w:val="gregorian"/>
                </w:date>
              </w:sdtPr>
              <w:sdtEndPr/>
              <w:sdtContent>
                <w:r w:rsidR="00FC149F" w:rsidRPr="00FC149F">
                  <w:rPr>
                    <w:rFonts w:ascii="Times New Roman" w:eastAsia="Times New Roman" w:hAnsi="Times New Roman" w:cs="Times New Roman"/>
                    <w:b/>
                    <w:color w:val="000000"/>
                    <w:sz w:val="28"/>
                    <w:szCs w:val="24"/>
                    <w:lang w:eastAsia="ru-RU"/>
                  </w:rPr>
                  <w:t>[Дата]</w:t>
                </w:r>
              </w:sdtContent>
            </w:sdt>
            <w:r w:rsidR="00FC149F" w:rsidRPr="00FC149F">
              <w:rPr>
                <w:rFonts w:ascii="Times New Roman" w:eastAsia="Times New Roman" w:hAnsi="Times New Roman" w:cs="Times New Roman"/>
                <w:b/>
                <w:sz w:val="28"/>
                <w:szCs w:val="28"/>
                <w:lang w:eastAsia="ru-RU"/>
              </w:rPr>
              <w:t xml:space="preserve">   </w:t>
            </w:r>
            <w:sdt>
              <w:sdtPr>
                <w:rPr>
                  <w:rFonts w:ascii="Times New Roman" w:eastAsia="Times New Roman" w:hAnsi="Times New Roman" w:cs="Times New Roman"/>
                  <w:b/>
                  <w:sz w:val="28"/>
                  <w:szCs w:val="24"/>
                  <w:lang w:eastAsia="ru-RU"/>
                </w:rPr>
                <w:alias w:val="NumberText"/>
                <w:tag w:val="NumberText"/>
                <w:id w:val="1376735577"/>
                <w:placeholder>
                  <w:docPart w:val="16AB28AE02864BB0A5873C005E9BA9CC"/>
                </w:placeholder>
              </w:sdtPr>
              <w:sdtEndPr/>
              <w:sdtContent>
                <w:r w:rsidR="00FC149F" w:rsidRPr="00FC149F">
                  <w:rPr>
                    <w:rFonts w:ascii="Times New Roman" w:eastAsia="Times New Roman" w:hAnsi="Times New Roman" w:cs="Times New Roman"/>
                    <w:b/>
                    <w:sz w:val="28"/>
                    <w:szCs w:val="24"/>
                    <w:lang w:eastAsia="ru-RU"/>
                  </w:rPr>
                  <w:t>№</w:t>
                </w:r>
              </w:sdtContent>
            </w:sdt>
            <w:r w:rsidR="00FC149F" w:rsidRPr="00FC149F">
              <w:rPr>
                <w:rFonts w:ascii="Times New Roman" w:eastAsia="Times New Roman" w:hAnsi="Times New Roman" w:cs="Times New Roman"/>
                <w:b/>
                <w:sz w:val="28"/>
                <w:szCs w:val="28"/>
                <w:lang w:eastAsia="ru-RU"/>
              </w:rPr>
              <w:t xml:space="preserve"> </w:t>
            </w:r>
            <w:sdt>
              <w:sdtPr>
                <w:rPr>
                  <w:rFonts w:ascii="Times New Roman" w:eastAsia="Times New Roman" w:hAnsi="Times New Roman" w:cs="Times New Roman"/>
                  <w:b/>
                  <w:color w:val="000000"/>
                  <w:sz w:val="28"/>
                  <w:szCs w:val="28"/>
                  <w:lang w:eastAsia="ru-RU"/>
                </w:rPr>
                <w:alias w:val="Рег номер"/>
                <w:tag w:val="Рег номер"/>
                <w:id w:val="245157743"/>
                <w:placeholder>
                  <w:docPart w:val="700CFA0E87FF48489C9DFC4FAFDCE06B"/>
                </w:placeholder>
                <w:showingPlcHdr/>
                <w:dataBinding w:prefixMappings="xmlns:ns0='http://schemas.microsoft.com/office/2006/metadata/properties' xmlns:ns1='http://www.w3.org/2001/XMLSchema-instance' xmlns:ns2='8c1b5058-a2ae-4149-b16e-1a9dca267211' " w:xpath="/ns0:properties[1]/documentManagement[1]/ns2:Номер_x0020_ЗСПК[1]" w:storeItemID="{3421F745-A7ED-47B7-AC23-DDD8B39EE4EC}"/>
                <w:text w:multiLine="1"/>
              </w:sdtPr>
              <w:sdtEndPr/>
              <w:sdtContent>
                <w:r w:rsidR="00FC149F" w:rsidRPr="00FC149F">
                  <w:rPr>
                    <w:rFonts w:ascii="Times New Roman" w:eastAsia="Times New Roman" w:hAnsi="Times New Roman" w:cs="Times New Roman"/>
                    <w:color w:val="808080"/>
                    <w:sz w:val="28"/>
                    <w:szCs w:val="24"/>
                    <w:lang w:eastAsia="ru-RU"/>
                  </w:rPr>
                  <w:t>[Рег номер]</w:t>
                </w:r>
              </w:sdtContent>
            </w:sdt>
          </w:p>
        </w:tc>
      </w:tr>
      <w:bookmarkEnd w:id="15"/>
    </w:tbl>
    <w:p w14:paraId="12B07858" w14:textId="77777777" w:rsidR="002432DD" w:rsidRDefault="002432DD" w:rsidP="00E81598"/>
    <w:sectPr w:rsidR="002432DD" w:rsidSect="00E7383C">
      <w:headerReference w:type="even" r:id="rId25"/>
      <w:headerReference w:type="default" r:id="rId26"/>
      <w:footerReference w:type="even" r:id="rId27"/>
      <w:footerReference w:type="default" r:id="rId28"/>
      <w:footerReference w:type="first" r:id="rId29"/>
      <w:pgSz w:w="11906" w:h="16838" w:code="9"/>
      <w:pgMar w:top="464" w:right="567" w:bottom="993" w:left="1701" w:header="454" w:footer="494" w:gutter="0"/>
      <w:pgNumType w:start="1"/>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CBFAEFF" w14:textId="77777777" w:rsidR="00AF0ADA" w:rsidRDefault="00AF0ADA">
      <w:pPr>
        <w:spacing w:after="0" w:line="240" w:lineRule="auto"/>
      </w:pPr>
      <w:r>
        <w:separator/>
      </w:r>
    </w:p>
  </w:endnote>
  <w:endnote w:type="continuationSeparator" w:id="0">
    <w:p w14:paraId="4CD5BBE4" w14:textId="77777777" w:rsidR="00AF0ADA" w:rsidRDefault="00AF0A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E7819C" w14:textId="77777777" w:rsidR="00190C5A" w:rsidRDefault="00190C5A">
    <w:pPr>
      <w:pStyle w:val="ac"/>
      <w:framePr w:wrap="around" w:vAnchor="text" w:hAnchor="margin" w:xAlign="right" w:y="1"/>
      <w:rPr>
        <w:rStyle w:val="ae"/>
      </w:rPr>
    </w:pPr>
    <w:r>
      <w:rPr>
        <w:rStyle w:val="ae"/>
      </w:rPr>
      <w:fldChar w:fldCharType="begin"/>
    </w:r>
    <w:r>
      <w:rPr>
        <w:rStyle w:val="ae"/>
      </w:rPr>
      <w:instrText xml:space="preserve">PAGE  </w:instrText>
    </w:r>
    <w:r>
      <w:rPr>
        <w:rStyle w:val="ae"/>
      </w:rPr>
      <w:fldChar w:fldCharType="end"/>
    </w:r>
  </w:p>
  <w:p w14:paraId="20643988" w14:textId="77777777" w:rsidR="00190C5A" w:rsidRDefault="00190C5A">
    <w:pPr>
      <w:pStyle w:val="ac"/>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color w:val="000000"/>
        <w:szCs w:val="28"/>
      </w:rPr>
      <w:alias w:val="Номер проекта"/>
      <w:tag w:val="Номер проекта"/>
      <w:id w:val="-2028089253"/>
      <w:placeholder>
        <w:docPart w:val="3B19A9F3CC29430DBDE4AF74B4866861"/>
      </w:placeholder>
      <w:dataBinding w:prefixMappings="xmlns:ns0='http://schemas.microsoft.com/office/2006/metadata/properties' xmlns:ns1='http://www.w3.org/2001/XMLSchema-instance' xmlns:ns2='8c1b5058-a2ae-4149-b16e-1a9dca267211' " w:xpath="/ns0:properties[1]/documentManagement[1]/ns2:Номер_x0020_проекта[1]" w:storeItemID="{3421F745-A7ED-47B7-AC23-DDD8B39EE4EC}"/>
      <w:text w:multiLine="1"/>
    </w:sdtPr>
    <w:sdtEndPr/>
    <w:sdtContent>
      <w:p w14:paraId="54638417" w14:textId="58F8138F" w:rsidR="00190C5A" w:rsidRPr="008A7322" w:rsidRDefault="00190C5A" w:rsidP="00190C5A">
        <w:pPr>
          <w:pStyle w:val="ac"/>
          <w:rPr>
            <w:color w:val="000000"/>
            <w:szCs w:val="28"/>
          </w:rPr>
        </w:pPr>
        <w:r w:rsidRPr="008A7322">
          <w:rPr>
            <w:color w:val="000000"/>
            <w:szCs w:val="28"/>
          </w:rPr>
          <w:t>[Номер проекта]</w:t>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8F8A2A" w14:textId="539423FB" w:rsidR="00190C5A" w:rsidRPr="00D24D07" w:rsidRDefault="00190C5A" w:rsidP="00D24D07">
    <w:pPr>
      <w:pStyle w:val="ac"/>
    </w:pPr>
    <w:bookmarkStart w:id="16" w:name="ProjectNumberEnd"/>
    <w:bookmarkEnd w:id="16"/>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6F3E2F4" w14:textId="77777777" w:rsidR="00AF0ADA" w:rsidRDefault="00AF0ADA">
      <w:pPr>
        <w:spacing w:after="0" w:line="240" w:lineRule="auto"/>
      </w:pPr>
      <w:r>
        <w:separator/>
      </w:r>
    </w:p>
  </w:footnote>
  <w:footnote w:type="continuationSeparator" w:id="0">
    <w:p w14:paraId="699FC9BB" w14:textId="77777777" w:rsidR="00AF0ADA" w:rsidRDefault="00AF0AD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8AE59E" w14:textId="77777777" w:rsidR="00190C5A" w:rsidRDefault="00190C5A">
    <w:pPr>
      <w:pStyle w:val="aa"/>
      <w:framePr w:wrap="around" w:vAnchor="text" w:hAnchor="margin" w:xAlign="center" w:y="1"/>
      <w:rPr>
        <w:rStyle w:val="ae"/>
      </w:rPr>
    </w:pPr>
    <w:r>
      <w:rPr>
        <w:rStyle w:val="ae"/>
      </w:rPr>
      <w:fldChar w:fldCharType="begin"/>
    </w:r>
    <w:r>
      <w:rPr>
        <w:rStyle w:val="ae"/>
      </w:rPr>
      <w:instrText xml:space="preserve">PAGE  </w:instrText>
    </w:r>
    <w:r>
      <w:rPr>
        <w:rStyle w:val="ae"/>
      </w:rPr>
      <w:fldChar w:fldCharType="separate"/>
    </w:r>
    <w:r>
      <w:rPr>
        <w:rStyle w:val="ae"/>
        <w:noProof/>
      </w:rPr>
      <w:t>1</w:t>
    </w:r>
    <w:r>
      <w:rPr>
        <w:rStyle w:val="ae"/>
      </w:rPr>
      <w:fldChar w:fldCharType="end"/>
    </w:r>
  </w:p>
  <w:p w14:paraId="0D978B49" w14:textId="77777777" w:rsidR="00190C5A" w:rsidRDefault="00190C5A">
    <w:pPr>
      <w:pStyle w:val="a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740F5F" w14:textId="77777777" w:rsidR="00190C5A" w:rsidRDefault="00190C5A" w:rsidP="00190C5A">
    <w:pPr>
      <w:pStyle w:val="aa"/>
      <w:framePr w:wrap="notBeside" w:vAnchor="text" w:hAnchor="margin" w:xAlign="center" w:y="1"/>
      <w:spacing w:after="283"/>
      <w:rPr>
        <w:rStyle w:val="ae"/>
      </w:rPr>
    </w:pPr>
    <w:r>
      <w:rPr>
        <w:rStyle w:val="ae"/>
      </w:rPr>
      <w:fldChar w:fldCharType="begin"/>
    </w:r>
    <w:r>
      <w:rPr>
        <w:rStyle w:val="ae"/>
      </w:rPr>
      <w:instrText xml:space="preserve">PAGE  </w:instrText>
    </w:r>
    <w:r>
      <w:rPr>
        <w:rStyle w:val="ae"/>
      </w:rPr>
      <w:fldChar w:fldCharType="separate"/>
    </w:r>
    <w:r w:rsidR="00861126">
      <w:rPr>
        <w:rStyle w:val="ae"/>
        <w:noProof/>
      </w:rPr>
      <w:t>4</w:t>
    </w:r>
    <w:r>
      <w:rPr>
        <w:rStyle w:val="ae"/>
      </w:rPr>
      <w:fldChar w:fldCharType="end"/>
    </w:r>
  </w:p>
  <w:p w14:paraId="1D7E8322" w14:textId="77777777" w:rsidR="00190C5A" w:rsidRPr="00E7383C" w:rsidRDefault="00190C5A" w:rsidP="00E7383C">
    <w:pPr>
      <w:pStyle w:val="aa"/>
      <w:rPr>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CE25EF2"/>
    <w:lvl w:ilvl="0">
      <w:start w:val="1"/>
      <w:numFmt w:val="decimal"/>
      <w:pStyle w:val="5"/>
      <w:lvlText w:val="%1."/>
      <w:lvlJc w:val="left"/>
      <w:pPr>
        <w:tabs>
          <w:tab w:val="num" w:pos="1492"/>
        </w:tabs>
        <w:ind w:left="1492" w:hanging="360"/>
      </w:pPr>
    </w:lvl>
  </w:abstractNum>
  <w:abstractNum w:abstractNumId="1">
    <w:nsid w:val="FFFFFF7D"/>
    <w:multiLevelType w:val="singleLevel"/>
    <w:tmpl w:val="2892B3F2"/>
    <w:lvl w:ilvl="0">
      <w:start w:val="1"/>
      <w:numFmt w:val="decimal"/>
      <w:pStyle w:val="4"/>
      <w:lvlText w:val="%1."/>
      <w:lvlJc w:val="left"/>
      <w:pPr>
        <w:tabs>
          <w:tab w:val="num" w:pos="1209"/>
        </w:tabs>
        <w:ind w:left="1209" w:hanging="360"/>
      </w:pPr>
    </w:lvl>
  </w:abstractNum>
  <w:abstractNum w:abstractNumId="2">
    <w:nsid w:val="FFFFFF7E"/>
    <w:multiLevelType w:val="singleLevel"/>
    <w:tmpl w:val="C478E8C4"/>
    <w:lvl w:ilvl="0">
      <w:start w:val="1"/>
      <w:numFmt w:val="decimal"/>
      <w:pStyle w:val="3"/>
      <w:lvlText w:val="%1."/>
      <w:lvlJc w:val="left"/>
      <w:pPr>
        <w:tabs>
          <w:tab w:val="num" w:pos="926"/>
        </w:tabs>
        <w:ind w:left="926" w:hanging="360"/>
      </w:pPr>
    </w:lvl>
  </w:abstractNum>
  <w:abstractNum w:abstractNumId="3">
    <w:nsid w:val="FFFFFF7F"/>
    <w:multiLevelType w:val="singleLevel"/>
    <w:tmpl w:val="D4964050"/>
    <w:lvl w:ilvl="0">
      <w:start w:val="1"/>
      <w:numFmt w:val="decimal"/>
      <w:pStyle w:val="2"/>
      <w:lvlText w:val="%1."/>
      <w:lvlJc w:val="left"/>
      <w:pPr>
        <w:tabs>
          <w:tab w:val="num" w:pos="643"/>
        </w:tabs>
        <w:ind w:left="643" w:hanging="360"/>
      </w:pPr>
    </w:lvl>
  </w:abstractNum>
  <w:abstractNum w:abstractNumId="4">
    <w:nsid w:val="FFFFFF80"/>
    <w:multiLevelType w:val="singleLevel"/>
    <w:tmpl w:val="F37EB068"/>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C0FC3216"/>
    <w:lvl w:ilvl="0">
      <w:start w:val="1"/>
      <w:numFmt w:val="bullet"/>
      <w:pStyle w:val="40"/>
      <w:lvlText w:val=""/>
      <w:lvlJc w:val="left"/>
      <w:pPr>
        <w:tabs>
          <w:tab w:val="num" w:pos="1209"/>
        </w:tabs>
        <w:ind w:left="1209" w:hanging="360"/>
      </w:pPr>
      <w:rPr>
        <w:rFonts w:ascii="Symbol" w:hAnsi="Symbol" w:hint="default"/>
      </w:rPr>
    </w:lvl>
  </w:abstractNum>
  <w:abstractNum w:abstractNumId="6">
    <w:nsid w:val="FFFFFF82"/>
    <w:multiLevelType w:val="singleLevel"/>
    <w:tmpl w:val="00029CBE"/>
    <w:lvl w:ilvl="0">
      <w:start w:val="1"/>
      <w:numFmt w:val="bullet"/>
      <w:pStyle w:val="30"/>
      <w:lvlText w:val=""/>
      <w:lvlJc w:val="left"/>
      <w:pPr>
        <w:tabs>
          <w:tab w:val="num" w:pos="926"/>
        </w:tabs>
        <w:ind w:left="926" w:hanging="360"/>
      </w:pPr>
      <w:rPr>
        <w:rFonts w:ascii="Symbol" w:hAnsi="Symbol" w:hint="default"/>
      </w:rPr>
    </w:lvl>
  </w:abstractNum>
  <w:abstractNum w:abstractNumId="7">
    <w:nsid w:val="FFFFFF83"/>
    <w:multiLevelType w:val="singleLevel"/>
    <w:tmpl w:val="E592BD48"/>
    <w:lvl w:ilvl="0">
      <w:start w:val="1"/>
      <w:numFmt w:val="bullet"/>
      <w:pStyle w:val="20"/>
      <w:lvlText w:val=""/>
      <w:lvlJc w:val="left"/>
      <w:pPr>
        <w:tabs>
          <w:tab w:val="num" w:pos="643"/>
        </w:tabs>
        <w:ind w:left="643" w:hanging="360"/>
      </w:pPr>
      <w:rPr>
        <w:rFonts w:ascii="Symbol" w:hAnsi="Symbol" w:hint="default"/>
      </w:rPr>
    </w:lvl>
  </w:abstractNum>
  <w:abstractNum w:abstractNumId="8">
    <w:nsid w:val="FFFFFF88"/>
    <w:multiLevelType w:val="singleLevel"/>
    <w:tmpl w:val="317476FA"/>
    <w:lvl w:ilvl="0">
      <w:start w:val="1"/>
      <w:numFmt w:val="decimal"/>
      <w:pStyle w:val="a"/>
      <w:lvlText w:val="%1."/>
      <w:lvlJc w:val="left"/>
      <w:pPr>
        <w:tabs>
          <w:tab w:val="num" w:pos="360"/>
        </w:tabs>
        <w:ind w:left="360" w:hanging="360"/>
      </w:pPr>
    </w:lvl>
  </w:abstractNum>
  <w:abstractNum w:abstractNumId="9">
    <w:nsid w:val="FFFFFF89"/>
    <w:multiLevelType w:val="singleLevel"/>
    <w:tmpl w:val="2B909760"/>
    <w:lvl w:ilvl="0">
      <w:start w:val="1"/>
      <w:numFmt w:val="bullet"/>
      <w:pStyle w:val="a0"/>
      <w:lvlText w:val=""/>
      <w:lvlJc w:val="left"/>
      <w:pPr>
        <w:tabs>
          <w:tab w:val="num" w:pos="360"/>
        </w:tabs>
        <w:ind w:left="360" w:hanging="360"/>
      </w:pPr>
      <w:rPr>
        <w:rFonts w:ascii="Symbol" w:hAnsi="Symbol" w:hint="default"/>
      </w:rPr>
    </w:lvl>
  </w:abstractNum>
  <w:abstractNum w:abstractNumId="10">
    <w:nsid w:val="116A4AAE"/>
    <w:multiLevelType w:val="hybridMultilevel"/>
    <w:tmpl w:val="15723466"/>
    <w:lvl w:ilvl="0" w:tplc="0F7A0F92">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33A32038"/>
    <w:multiLevelType w:val="hybridMultilevel"/>
    <w:tmpl w:val="0E1E1B6A"/>
    <w:lvl w:ilvl="0" w:tplc="29983ACC">
      <w:start w:val="1"/>
      <w:numFmt w:val="upperRoman"/>
      <w:pStyle w:val="a1"/>
      <w:lvlText w:val="Раздел %1."/>
      <w:lvlJc w:val="left"/>
      <w:pPr>
        <w:tabs>
          <w:tab w:val="num" w:pos="709"/>
        </w:tabs>
        <w:ind w:left="0" w:firstLine="0"/>
      </w:pPr>
      <w:rPr>
        <w:rFonts w:ascii="Times New Roman" w:hAnsi="Times New Roman" w:hint="default"/>
        <w:b/>
        <w:i w:val="0"/>
        <w:caps w:val="0"/>
        <w:sz w:val="28"/>
        <w:szCs w:val="28"/>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3CC770C4"/>
    <w:multiLevelType w:val="hybridMultilevel"/>
    <w:tmpl w:val="C2802CDC"/>
    <w:lvl w:ilvl="0" w:tplc="995CE820">
      <w:start w:val="1"/>
      <w:numFmt w:val="upperRoman"/>
      <w:pStyle w:val="a2"/>
      <w:lvlText w:val="Подраздел %1."/>
      <w:lvlJc w:val="left"/>
      <w:pPr>
        <w:tabs>
          <w:tab w:val="num" w:pos="709"/>
        </w:tabs>
        <w:ind w:left="0" w:firstLine="0"/>
      </w:pPr>
      <w:rPr>
        <w:rFonts w:hint="default"/>
        <w:b/>
        <w:i w:val="0"/>
        <w:caps w:val="0"/>
        <w:sz w:val="28"/>
        <w:szCs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4EF96088"/>
    <w:multiLevelType w:val="multilevel"/>
    <w:tmpl w:val="04190023"/>
    <w:lvl w:ilvl="0">
      <w:start w:val="1"/>
      <w:numFmt w:val="upperRoman"/>
      <w:pStyle w:val="1"/>
      <w:lvlText w:val="Статья %1."/>
      <w:lvlJc w:val="left"/>
      <w:pPr>
        <w:tabs>
          <w:tab w:val="num" w:pos="1800"/>
        </w:tabs>
        <w:ind w:left="0" w:firstLine="0"/>
      </w:pPr>
    </w:lvl>
    <w:lvl w:ilvl="1">
      <w:start w:val="1"/>
      <w:numFmt w:val="decimalZero"/>
      <w:isLgl/>
      <w:lvlText w:val="Раздел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nsid w:val="5E96764B"/>
    <w:multiLevelType w:val="hybridMultilevel"/>
    <w:tmpl w:val="E0640C9C"/>
    <w:lvl w:ilvl="0" w:tplc="C12A00FA">
      <w:start w:val="1"/>
      <w:numFmt w:val="upperRoman"/>
      <w:pStyle w:val="a3"/>
      <w:lvlText w:val="Глава %1."/>
      <w:lvlJc w:val="center"/>
      <w:pPr>
        <w:tabs>
          <w:tab w:val="num" w:pos="709"/>
        </w:tabs>
        <w:ind w:left="0" w:firstLine="0"/>
      </w:pPr>
      <w:rPr>
        <w:rFonts w:ascii="Times New Roman" w:hAnsi="Times New Roman" w:hint="default"/>
        <w:b/>
        <w:i w:val="0"/>
        <w:caps w:val="0"/>
        <w:sz w:val="28"/>
        <w:szCs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624A077E"/>
    <w:multiLevelType w:val="hybridMultilevel"/>
    <w:tmpl w:val="6FE07D54"/>
    <w:lvl w:ilvl="0" w:tplc="792C0254">
      <w:start w:val="1"/>
      <w:numFmt w:val="decimal"/>
      <w:pStyle w:val="a4"/>
      <w:lvlText w:val="Статья %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nsid w:val="75E40027"/>
    <w:multiLevelType w:val="hybridMultilevel"/>
    <w:tmpl w:val="D99E0DAE"/>
    <w:lvl w:ilvl="0" w:tplc="F090787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7E6541B7"/>
    <w:multiLevelType w:val="multilevel"/>
    <w:tmpl w:val="04190023"/>
    <w:lvl w:ilvl="0">
      <w:start w:val="1"/>
      <w:numFmt w:val="upperRoman"/>
      <w:lvlText w:val="Статья %1."/>
      <w:lvlJc w:val="left"/>
      <w:pPr>
        <w:tabs>
          <w:tab w:val="num" w:pos="1800"/>
        </w:tabs>
        <w:ind w:left="0" w:firstLine="0"/>
      </w:pPr>
    </w:lvl>
    <w:lvl w:ilvl="1">
      <w:start w:val="1"/>
      <w:numFmt w:val="decimalZero"/>
      <w:pStyle w:val="21"/>
      <w:isLgl/>
      <w:lvlText w:val="Раздел %1.%2"/>
      <w:lvlJc w:val="left"/>
      <w:pPr>
        <w:tabs>
          <w:tab w:val="num" w:pos="1440"/>
        </w:tabs>
        <w:ind w:left="0" w:firstLine="0"/>
      </w:pPr>
    </w:lvl>
    <w:lvl w:ilvl="2">
      <w:start w:val="1"/>
      <w:numFmt w:val="lowerLetter"/>
      <w:pStyle w:val="31"/>
      <w:lvlText w:val="(%3)"/>
      <w:lvlJc w:val="left"/>
      <w:pPr>
        <w:tabs>
          <w:tab w:val="num" w:pos="720"/>
        </w:tabs>
        <w:ind w:left="720" w:hanging="432"/>
      </w:pPr>
    </w:lvl>
    <w:lvl w:ilvl="3">
      <w:start w:val="1"/>
      <w:numFmt w:val="lowerRoman"/>
      <w:pStyle w:val="41"/>
      <w:lvlText w:val="(%4)"/>
      <w:lvlJc w:val="right"/>
      <w:pPr>
        <w:tabs>
          <w:tab w:val="num" w:pos="864"/>
        </w:tabs>
        <w:ind w:left="864" w:hanging="144"/>
      </w:pPr>
    </w:lvl>
    <w:lvl w:ilvl="4">
      <w:start w:val="1"/>
      <w:numFmt w:val="decimal"/>
      <w:pStyle w:val="51"/>
      <w:lvlText w:val="%5)"/>
      <w:lvlJc w:val="left"/>
      <w:pPr>
        <w:tabs>
          <w:tab w:val="num" w:pos="1008"/>
        </w:tabs>
        <w:ind w:left="1008" w:hanging="432"/>
      </w:pPr>
    </w:lvl>
    <w:lvl w:ilvl="5">
      <w:start w:val="1"/>
      <w:numFmt w:val="lowerLetter"/>
      <w:pStyle w:val="6"/>
      <w:lvlText w:val="%6)"/>
      <w:lvlJc w:val="left"/>
      <w:pPr>
        <w:tabs>
          <w:tab w:val="num" w:pos="1152"/>
        </w:tabs>
        <w:ind w:left="1152" w:hanging="432"/>
      </w:pPr>
    </w:lvl>
    <w:lvl w:ilvl="6">
      <w:start w:val="1"/>
      <w:numFmt w:val="lowerRoman"/>
      <w:pStyle w:val="7"/>
      <w:lvlText w:val="%7)"/>
      <w:lvlJc w:val="right"/>
      <w:pPr>
        <w:tabs>
          <w:tab w:val="num" w:pos="1296"/>
        </w:tabs>
        <w:ind w:left="1296" w:hanging="288"/>
      </w:pPr>
    </w:lvl>
    <w:lvl w:ilvl="7">
      <w:start w:val="1"/>
      <w:numFmt w:val="lowerLetter"/>
      <w:pStyle w:val="8"/>
      <w:lvlText w:val="%8."/>
      <w:lvlJc w:val="left"/>
      <w:pPr>
        <w:tabs>
          <w:tab w:val="num" w:pos="1440"/>
        </w:tabs>
        <w:ind w:left="1440" w:hanging="432"/>
      </w:pPr>
    </w:lvl>
    <w:lvl w:ilvl="8">
      <w:start w:val="1"/>
      <w:numFmt w:val="lowerRoman"/>
      <w:pStyle w:val="9"/>
      <w:lvlText w:val="%9."/>
      <w:lvlJc w:val="right"/>
      <w:pPr>
        <w:tabs>
          <w:tab w:val="num" w:pos="1584"/>
        </w:tabs>
        <w:ind w:left="1584" w:hanging="144"/>
      </w:pPr>
    </w:lvl>
  </w:abstractNum>
  <w:num w:numId="1">
    <w:abstractNumId w:val="11"/>
  </w:num>
  <w:num w:numId="2">
    <w:abstractNumId w:val="14"/>
  </w:num>
  <w:num w:numId="3">
    <w:abstractNumId w:val="13"/>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12"/>
  </w:num>
  <w:num w:numId="15">
    <w:abstractNumId w:val="17"/>
  </w:num>
  <w:num w:numId="16">
    <w:abstractNumId w:val="15"/>
  </w:num>
  <w:num w:numId="17">
    <w:abstractNumId w:val="10"/>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2"/>
  </w:compat>
  <w:rsids>
    <w:rsidRoot w:val="00C513AD"/>
    <w:rsid w:val="0000240B"/>
    <w:rsid w:val="000030A3"/>
    <w:rsid w:val="00005808"/>
    <w:rsid w:val="000075C7"/>
    <w:rsid w:val="000135B4"/>
    <w:rsid w:val="00023A20"/>
    <w:rsid w:val="00026A82"/>
    <w:rsid w:val="00032B7B"/>
    <w:rsid w:val="00033798"/>
    <w:rsid w:val="00033A03"/>
    <w:rsid w:val="00037EB1"/>
    <w:rsid w:val="00040A9F"/>
    <w:rsid w:val="00056A4F"/>
    <w:rsid w:val="00067E41"/>
    <w:rsid w:val="00067EC1"/>
    <w:rsid w:val="0009091C"/>
    <w:rsid w:val="000A0F36"/>
    <w:rsid w:val="000A1366"/>
    <w:rsid w:val="000B0E8D"/>
    <w:rsid w:val="000B44C6"/>
    <w:rsid w:val="000B7E8C"/>
    <w:rsid w:val="000E203F"/>
    <w:rsid w:val="000E4321"/>
    <w:rsid w:val="000F1B28"/>
    <w:rsid w:val="000F6FF7"/>
    <w:rsid w:val="0010091E"/>
    <w:rsid w:val="00101A45"/>
    <w:rsid w:val="00103951"/>
    <w:rsid w:val="001102DC"/>
    <w:rsid w:val="00113952"/>
    <w:rsid w:val="00115144"/>
    <w:rsid w:val="00123867"/>
    <w:rsid w:val="001244FC"/>
    <w:rsid w:val="00127B54"/>
    <w:rsid w:val="001304EE"/>
    <w:rsid w:val="00130AC8"/>
    <w:rsid w:val="001501F0"/>
    <w:rsid w:val="001540DC"/>
    <w:rsid w:val="00154E28"/>
    <w:rsid w:val="00155A9E"/>
    <w:rsid w:val="001638F6"/>
    <w:rsid w:val="00165AA5"/>
    <w:rsid w:val="00174920"/>
    <w:rsid w:val="00190C5A"/>
    <w:rsid w:val="001A3EF8"/>
    <w:rsid w:val="001B2A7A"/>
    <w:rsid w:val="001B7DEF"/>
    <w:rsid w:val="001C17B7"/>
    <w:rsid w:val="001D7C45"/>
    <w:rsid w:val="001E0C26"/>
    <w:rsid w:val="001F752D"/>
    <w:rsid w:val="002057BE"/>
    <w:rsid w:val="002058E9"/>
    <w:rsid w:val="00207DCF"/>
    <w:rsid w:val="0021425F"/>
    <w:rsid w:val="002154D9"/>
    <w:rsid w:val="00215760"/>
    <w:rsid w:val="002432DD"/>
    <w:rsid w:val="0025278C"/>
    <w:rsid w:val="00255A98"/>
    <w:rsid w:val="00256017"/>
    <w:rsid w:val="00285C6B"/>
    <w:rsid w:val="0029016C"/>
    <w:rsid w:val="002929BD"/>
    <w:rsid w:val="00293270"/>
    <w:rsid w:val="002932D5"/>
    <w:rsid w:val="002955F1"/>
    <w:rsid w:val="002A7AA0"/>
    <w:rsid w:val="002B1CA8"/>
    <w:rsid w:val="002D055D"/>
    <w:rsid w:val="002D1AC2"/>
    <w:rsid w:val="002D6083"/>
    <w:rsid w:val="002E129C"/>
    <w:rsid w:val="002F1197"/>
    <w:rsid w:val="002F57BB"/>
    <w:rsid w:val="002F7A31"/>
    <w:rsid w:val="0030682F"/>
    <w:rsid w:val="0031388C"/>
    <w:rsid w:val="003143E8"/>
    <w:rsid w:val="00314479"/>
    <w:rsid w:val="003312AD"/>
    <w:rsid w:val="003603CE"/>
    <w:rsid w:val="003626AC"/>
    <w:rsid w:val="003655D5"/>
    <w:rsid w:val="00375FD3"/>
    <w:rsid w:val="003776C5"/>
    <w:rsid w:val="00380FC7"/>
    <w:rsid w:val="00381643"/>
    <w:rsid w:val="003A0433"/>
    <w:rsid w:val="003A1203"/>
    <w:rsid w:val="003B3D61"/>
    <w:rsid w:val="003C04C5"/>
    <w:rsid w:val="003C527A"/>
    <w:rsid w:val="003E79D4"/>
    <w:rsid w:val="003F12FD"/>
    <w:rsid w:val="003F1597"/>
    <w:rsid w:val="004071A3"/>
    <w:rsid w:val="00414E68"/>
    <w:rsid w:val="00425D82"/>
    <w:rsid w:val="00426C2A"/>
    <w:rsid w:val="00434A0C"/>
    <w:rsid w:val="00443C0A"/>
    <w:rsid w:val="00450D9A"/>
    <w:rsid w:val="0046134E"/>
    <w:rsid w:val="00461F21"/>
    <w:rsid w:val="00465C4D"/>
    <w:rsid w:val="004748E5"/>
    <w:rsid w:val="00480DE9"/>
    <w:rsid w:val="00486AE7"/>
    <w:rsid w:val="0049157A"/>
    <w:rsid w:val="00493AE3"/>
    <w:rsid w:val="00494274"/>
    <w:rsid w:val="004A5D89"/>
    <w:rsid w:val="004C3F08"/>
    <w:rsid w:val="004C6754"/>
    <w:rsid w:val="004D39A1"/>
    <w:rsid w:val="004E28F9"/>
    <w:rsid w:val="004F1B12"/>
    <w:rsid w:val="005003B3"/>
    <w:rsid w:val="0050591C"/>
    <w:rsid w:val="00511282"/>
    <w:rsid w:val="00511371"/>
    <w:rsid w:val="00523F15"/>
    <w:rsid w:val="00543C7E"/>
    <w:rsid w:val="00545218"/>
    <w:rsid w:val="00561205"/>
    <w:rsid w:val="00566E1A"/>
    <w:rsid w:val="00585BDD"/>
    <w:rsid w:val="005A651B"/>
    <w:rsid w:val="005B4885"/>
    <w:rsid w:val="005C60E1"/>
    <w:rsid w:val="005C6D85"/>
    <w:rsid w:val="005E11AE"/>
    <w:rsid w:val="005E7528"/>
    <w:rsid w:val="00602DDB"/>
    <w:rsid w:val="00612CB6"/>
    <w:rsid w:val="00613E10"/>
    <w:rsid w:val="0061533F"/>
    <w:rsid w:val="00621BB2"/>
    <w:rsid w:val="006262E2"/>
    <w:rsid w:val="00646228"/>
    <w:rsid w:val="00655F6D"/>
    <w:rsid w:val="00670103"/>
    <w:rsid w:val="00674469"/>
    <w:rsid w:val="00680EFD"/>
    <w:rsid w:val="006A6BAD"/>
    <w:rsid w:val="006A7905"/>
    <w:rsid w:val="006B343E"/>
    <w:rsid w:val="006E503E"/>
    <w:rsid w:val="006E7D78"/>
    <w:rsid w:val="0070172B"/>
    <w:rsid w:val="0071673A"/>
    <w:rsid w:val="00722145"/>
    <w:rsid w:val="0072784D"/>
    <w:rsid w:val="00730523"/>
    <w:rsid w:val="00732E2E"/>
    <w:rsid w:val="00745768"/>
    <w:rsid w:val="007603E7"/>
    <w:rsid w:val="00774B8F"/>
    <w:rsid w:val="007778CD"/>
    <w:rsid w:val="007B362A"/>
    <w:rsid w:val="007B46E2"/>
    <w:rsid w:val="007C5FF0"/>
    <w:rsid w:val="007D28BF"/>
    <w:rsid w:val="007D4268"/>
    <w:rsid w:val="007E3E77"/>
    <w:rsid w:val="00813293"/>
    <w:rsid w:val="00816CE6"/>
    <w:rsid w:val="00824115"/>
    <w:rsid w:val="0082455B"/>
    <w:rsid w:val="008300C8"/>
    <w:rsid w:val="00835DDE"/>
    <w:rsid w:val="00843E0B"/>
    <w:rsid w:val="00860032"/>
    <w:rsid w:val="00861126"/>
    <w:rsid w:val="008645EC"/>
    <w:rsid w:val="008700A8"/>
    <w:rsid w:val="008819AD"/>
    <w:rsid w:val="00890C54"/>
    <w:rsid w:val="008A4033"/>
    <w:rsid w:val="008A4CE8"/>
    <w:rsid w:val="008A7322"/>
    <w:rsid w:val="008B0B59"/>
    <w:rsid w:val="008B3059"/>
    <w:rsid w:val="008B6DA7"/>
    <w:rsid w:val="008C39AE"/>
    <w:rsid w:val="008C4882"/>
    <w:rsid w:val="008E0385"/>
    <w:rsid w:val="008E45E7"/>
    <w:rsid w:val="008E7A5F"/>
    <w:rsid w:val="008F2FFA"/>
    <w:rsid w:val="008F6372"/>
    <w:rsid w:val="00902EB6"/>
    <w:rsid w:val="009046E3"/>
    <w:rsid w:val="009239B9"/>
    <w:rsid w:val="009344F5"/>
    <w:rsid w:val="00936499"/>
    <w:rsid w:val="00940DAA"/>
    <w:rsid w:val="00941C5F"/>
    <w:rsid w:val="00945A65"/>
    <w:rsid w:val="00953DE1"/>
    <w:rsid w:val="00957E3A"/>
    <w:rsid w:val="0096237A"/>
    <w:rsid w:val="00966EF3"/>
    <w:rsid w:val="0097547E"/>
    <w:rsid w:val="0098071A"/>
    <w:rsid w:val="00986468"/>
    <w:rsid w:val="00992EF9"/>
    <w:rsid w:val="00993454"/>
    <w:rsid w:val="00993A75"/>
    <w:rsid w:val="0099405A"/>
    <w:rsid w:val="009B013A"/>
    <w:rsid w:val="009C6DB7"/>
    <w:rsid w:val="009F1675"/>
    <w:rsid w:val="009F476B"/>
    <w:rsid w:val="009F7154"/>
    <w:rsid w:val="00A03AD1"/>
    <w:rsid w:val="00A05680"/>
    <w:rsid w:val="00A07BC7"/>
    <w:rsid w:val="00A31D1D"/>
    <w:rsid w:val="00A44132"/>
    <w:rsid w:val="00A6033F"/>
    <w:rsid w:val="00A73D0B"/>
    <w:rsid w:val="00A8086A"/>
    <w:rsid w:val="00A86FD6"/>
    <w:rsid w:val="00AA073D"/>
    <w:rsid w:val="00AA5ADD"/>
    <w:rsid w:val="00AB41BF"/>
    <w:rsid w:val="00AC1324"/>
    <w:rsid w:val="00AD205E"/>
    <w:rsid w:val="00AD49B7"/>
    <w:rsid w:val="00AD5BB1"/>
    <w:rsid w:val="00AE4564"/>
    <w:rsid w:val="00AE70DF"/>
    <w:rsid w:val="00AF0ADA"/>
    <w:rsid w:val="00B05B91"/>
    <w:rsid w:val="00B0752A"/>
    <w:rsid w:val="00B24598"/>
    <w:rsid w:val="00B3311C"/>
    <w:rsid w:val="00B36907"/>
    <w:rsid w:val="00B411DC"/>
    <w:rsid w:val="00B430B5"/>
    <w:rsid w:val="00B57287"/>
    <w:rsid w:val="00B64F30"/>
    <w:rsid w:val="00B65258"/>
    <w:rsid w:val="00B73F02"/>
    <w:rsid w:val="00B7489E"/>
    <w:rsid w:val="00B75CF8"/>
    <w:rsid w:val="00B80ED1"/>
    <w:rsid w:val="00B91631"/>
    <w:rsid w:val="00BC7C9F"/>
    <w:rsid w:val="00BE125D"/>
    <w:rsid w:val="00BE1420"/>
    <w:rsid w:val="00BF088F"/>
    <w:rsid w:val="00BF2910"/>
    <w:rsid w:val="00BF4572"/>
    <w:rsid w:val="00C01190"/>
    <w:rsid w:val="00C04E2F"/>
    <w:rsid w:val="00C3149A"/>
    <w:rsid w:val="00C3286D"/>
    <w:rsid w:val="00C33764"/>
    <w:rsid w:val="00C50CF8"/>
    <w:rsid w:val="00C513AD"/>
    <w:rsid w:val="00C567A5"/>
    <w:rsid w:val="00C62CE3"/>
    <w:rsid w:val="00C6316E"/>
    <w:rsid w:val="00C669EF"/>
    <w:rsid w:val="00C66A91"/>
    <w:rsid w:val="00C70BE7"/>
    <w:rsid w:val="00CB34C7"/>
    <w:rsid w:val="00CB65BD"/>
    <w:rsid w:val="00CD1657"/>
    <w:rsid w:val="00CE3AB6"/>
    <w:rsid w:val="00CF2330"/>
    <w:rsid w:val="00CF6314"/>
    <w:rsid w:val="00CF6F71"/>
    <w:rsid w:val="00D04DA5"/>
    <w:rsid w:val="00D20353"/>
    <w:rsid w:val="00D215CE"/>
    <w:rsid w:val="00D23392"/>
    <w:rsid w:val="00D2431F"/>
    <w:rsid w:val="00D24D07"/>
    <w:rsid w:val="00D3475A"/>
    <w:rsid w:val="00D404A8"/>
    <w:rsid w:val="00D51073"/>
    <w:rsid w:val="00D512AC"/>
    <w:rsid w:val="00D55AD6"/>
    <w:rsid w:val="00D62A6A"/>
    <w:rsid w:val="00D66901"/>
    <w:rsid w:val="00D77FF7"/>
    <w:rsid w:val="00D875A1"/>
    <w:rsid w:val="00DA0FBE"/>
    <w:rsid w:val="00DA4B0B"/>
    <w:rsid w:val="00DA7BEC"/>
    <w:rsid w:val="00DB553A"/>
    <w:rsid w:val="00DF0FEB"/>
    <w:rsid w:val="00E004D5"/>
    <w:rsid w:val="00E30683"/>
    <w:rsid w:val="00E3180F"/>
    <w:rsid w:val="00E4666A"/>
    <w:rsid w:val="00E54BF2"/>
    <w:rsid w:val="00E675B2"/>
    <w:rsid w:val="00E7383C"/>
    <w:rsid w:val="00E74287"/>
    <w:rsid w:val="00E81598"/>
    <w:rsid w:val="00E844F4"/>
    <w:rsid w:val="00E8593E"/>
    <w:rsid w:val="00E8640D"/>
    <w:rsid w:val="00EA0FD2"/>
    <w:rsid w:val="00EA50A1"/>
    <w:rsid w:val="00EB0B8E"/>
    <w:rsid w:val="00EC0691"/>
    <w:rsid w:val="00EC06FD"/>
    <w:rsid w:val="00ED4AD9"/>
    <w:rsid w:val="00ED5720"/>
    <w:rsid w:val="00ED66C8"/>
    <w:rsid w:val="00EE4DCD"/>
    <w:rsid w:val="00EE7DC8"/>
    <w:rsid w:val="00F0635B"/>
    <w:rsid w:val="00F157D4"/>
    <w:rsid w:val="00F233AD"/>
    <w:rsid w:val="00F301C0"/>
    <w:rsid w:val="00F40495"/>
    <w:rsid w:val="00F4131C"/>
    <w:rsid w:val="00F602A6"/>
    <w:rsid w:val="00F60831"/>
    <w:rsid w:val="00F61DC7"/>
    <w:rsid w:val="00F659CD"/>
    <w:rsid w:val="00F87B02"/>
    <w:rsid w:val="00F91F9D"/>
    <w:rsid w:val="00F93B8B"/>
    <w:rsid w:val="00F975EF"/>
    <w:rsid w:val="00FA3F82"/>
    <w:rsid w:val="00FB7CC2"/>
    <w:rsid w:val="00FC037E"/>
    <w:rsid w:val="00FC149F"/>
    <w:rsid w:val="00FC15F4"/>
    <w:rsid w:val="00FD58D4"/>
    <w:rsid w:val="00FE65FD"/>
    <w:rsid w:val="00FF278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4B2671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header" w:uiPriority="0"/>
    <w:lsdException w:name="footer" w:uiPriority="0"/>
    <w:lsdException w:name="caption" w:uiPriority="35" w:qFormat="1"/>
    <w:lsdException w:name="envelope address" w:uiPriority="0"/>
    <w:lsdException w:name="envelope return" w:uiPriority="0"/>
    <w:lsdException w:name="line number" w:uiPriority="0"/>
    <w:lsdException w:name="page number"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Closing" w:uiPriority="0"/>
    <w:lsdException w:name="Signature" w:uiPriority="0"/>
    <w:lsdException w:name="Default Paragraph Font" w:uiPriority="1"/>
    <w:lsdException w:name="Body Text" w:uiPriority="0"/>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0" w:unhideWhenUsed="0" w:qFormat="1"/>
    <w:lsdException w:name="Salutation" w:uiPriority="0"/>
    <w:lsdException w:name="Date" w:uiPriority="0"/>
    <w:lsdException w:name="Body Text First Indent" w:uiPriority="0"/>
    <w:lsdException w:name="Body Text First Indent 2" w:uiPriority="0"/>
    <w:lsdException w:name="Note Heading"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0" w:unhideWhenUsed="0" w:qFormat="1"/>
    <w:lsdException w:name="Plain Text" w:uiPriority="0"/>
    <w:lsdException w:name="E-mail Signature" w:uiPriority="0"/>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Typewriter" w:uiPriority="0"/>
    <w:lsdException w:name="HTML Variable"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6A6BAD"/>
  </w:style>
  <w:style w:type="paragraph" w:styleId="1">
    <w:name w:val="heading 1"/>
    <w:basedOn w:val="a5"/>
    <w:next w:val="a5"/>
    <w:link w:val="10"/>
    <w:qFormat/>
    <w:rsid w:val="005003B3"/>
    <w:pPr>
      <w:keepNext/>
      <w:pageBreakBefore/>
      <w:numPr>
        <w:numId w:val="3"/>
      </w:numPr>
      <w:tabs>
        <w:tab w:val="clear" w:pos="1800"/>
        <w:tab w:val="num" w:pos="709"/>
      </w:tabs>
      <w:spacing w:after="0" w:line="240" w:lineRule="auto"/>
      <w:jc w:val="both"/>
      <w:outlineLvl w:val="0"/>
    </w:pPr>
    <w:rPr>
      <w:rFonts w:ascii="Times New Roman" w:eastAsia="Times New Roman" w:hAnsi="Times New Roman" w:cs="Times New Roman"/>
      <w:sz w:val="28"/>
      <w:szCs w:val="24"/>
      <w:lang w:eastAsia="ru-RU"/>
    </w:rPr>
  </w:style>
  <w:style w:type="paragraph" w:styleId="21">
    <w:name w:val="heading 2"/>
    <w:basedOn w:val="a5"/>
    <w:next w:val="a5"/>
    <w:link w:val="22"/>
    <w:qFormat/>
    <w:rsid w:val="005003B3"/>
    <w:pPr>
      <w:keepNext/>
      <w:numPr>
        <w:ilvl w:val="1"/>
        <w:numId w:val="15"/>
      </w:numPr>
      <w:tabs>
        <w:tab w:val="num" w:pos="360"/>
      </w:tabs>
      <w:spacing w:before="240" w:after="60" w:line="240" w:lineRule="auto"/>
      <w:ind w:left="1440"/>
      <w:jc w:val="both"/>
      <w:outlineLvl w:val="1"/>
    </w:pPr>
    <w:rPr>
      <w:rFonts w:ascii="Times New Roman" w:eastAsia="Times New Roman" w:hAnsi="Times New Roman" w:cs="Arial"/>
      <w:bCs/>
      <w:iCs/>
      <w:sz w:val="28"/>
      <w:szCs w:val="28"/>
      <w:lang w:eastAsia="ru-RU"/>
    </w:rPr>
  </w:style>
  <w:style w:type="paragraph" w:styleId="31">
    <w:name w:val="heading 3"/>
    <w:basedOn w:val="a5"/>
    <w:next w:val="a5"/>
    <w:link w:val="32"/>
    <w:rsid w:val="005003B3"/>
    <w:pPr>
      <w:keepNext/>
      <w:numPr>
        <w:ilvl w:val="2"/>
        <w:numId w:val="15"/>
      </w:numPr>
      <w:tabs>
        <w:tab w:val="num" w:pos="360"/>
      </w:tabs>
      <w:spacing w:after="0" w:line="240" w:lineRule="auto"/>
      <w:ind w:left="2160" w:hanging="180"/>
      <w:jc w:val="both"/>
      <w:outlineLvl w:val="2"/>
    </w:pPr>
    <w:rPr>
      <w:rFonts w:ascii="Times New Roman" w:eastAsia="Times New Roman" w:hAnsi="Times New Roman" w:cs="Times New Roman"/>
      <w:sz w:val="28"/>
      <w:szCs w:val="28"/>
      <w:lang w:eastAsia="ru-RU"/>
    </w:rPr>
  </w:style>
  <w:style w:type="paragraph" w:styleId="41">
    <w:name w:val="heading 4"/>
    <w:basedOn w:val="a5"/>
    <w:next w:val="a5"/>
    <w:link w:val="42"/>
    <w:rsid w:val="005003B3"/>
    <w:pPr>
      <w:keepNext/>
      <w:numPr>
        <w:ilvl w:val="3"/>
        <w:numId w:val="15"/>
      </w:numPr>
      <w:tabs>
        <w:tab w:val="num" w:pos="360"/>
      </w:tabs>
      <w:spacing w:before="240" w:after="60" w:line="240" w:lineRule="auto"/>
      <w:ind w:left="2880"/>
      <w:jc w:val="both"/>
      <w:outlineLvl w:val="3"/>
    </w:pPr>
    <w:rPr>
      <w:rFonts w:ascii="Times New Roman" w:eastAsia="Times New Roman" w:hAnsi="Times New Roman" w:cs="Times New Roman"/>
      <w:bCs/>
      <w:sz w:val="28"/>
      <w:szCs w:val="28"/>
      <w:lang w:eastAsia="ru-RU"/>
    </w:rPr>
  </w:style>
  <w:style w:type="paragraph" w:styleId="51">
    <w:name w:val="heading 5"/>
    <w:basedOn w:val="a5"/>
    <w:next w:val="a5"/>
    <w:link w:val="52"/>
    <w:rsid w:val="005003B3"/>
    <w:pPr>
      <w:numPr>
        <w:ilvl w:val="4"/>
        <w:numId w:val="15"/>
      </w:numPr>
      <w:tabs>
        <w:tab w:val="num" w:pos="360"/>
      </w:tabs>
      <w:spacing w:before="240" w:after="60" w:line="240" w:lineRule="auto"/>
      <w:ind w:left="3600"/>
      <w:jc w:val="both"/>
      <w:outlineLvl w:val="4"/>
    </w:pPr>
    <w:rPr>
      <w:rFonts w:ascii="Times New Roman" w:eastAsia="Times New Roman" w:hAnsi="Times New Roman" w:cs="Times New Roman"/>
      <w:bCs/>
      <w:iCs/>
      <w:sz w:val="28"/>
      <w:szCs w:val="26"/>
      <w:lang w:eastAsia="ru-RU"/>
    </w:rPr>
  </w:style>
  <w:style w:type="paragraph" w:styleId="6">
    <w:name w:val="heading 6"/>
    <w:basedOn w:val="a5"/>
    <w:next w:val="a5"/>
    <w:link w:val="60"/>
    <w:rsid w:val="005003B3"/>
    <w:pPr>
      <w:numPr>
        <w:ilvl w:val="5"/>
        <w:numId w:val="15"/>
      </w:numPr>
      <w:tabs>
        <w:tab w:val="num" w:pos="360"/>
      </w:tabs>
      <w:spacing w:before="240" w:after="60" w:line="240" w:lineRule="auto"/>
      <w:ind w:left="4320" w:hanging="180"/>
      <w:jc w:val="both"/>
      <w:outlineLvl w:val="5"/>
    </w:pPr>
    <w:rPr>
      <w:rFonts w:ascii="Times New Roman" w:eastAsia="Times New Roman" w:hAnsi="Times New Roman" w:cs="Times New Roman"/>
      <w:bCs/>
      <w:sz w:val="28"/>
      <w:lang w:eastAsia="ru-RU"/>
    </w:rPr>
  </w:style>
  <w:style w:type="paragraph" w:styleId="7">
    <w:name w:val="heading 7"/>
    <w:basedOn w:val="a5"/>
    <w:next w:val="a5"/>
    <w:link w:val="70"/>
    <w:rsid w:val="005003B3"/>
    <w:pPr>
      <w:numPr>
        <w:ilvl w:val="6"/>
        <w:numId w:val="15"/>
      </w:numPr>
      <w:tabs>
        <w:tab w:val="num" w:pos="360"/>
      </w:tabs>
      <w:spacing w:before="240" w:after="60" w:line="240" w:lineRule="auto"/>
      <w:ind w:left="5040"/>
      <w:outlineLvl w:val="6"/>
    </w:pPr>
    <w:rPr>
      <w:rFonts w:ascii="Times New Roman" w:eastAsia="Times New Roman" w:hAnsi="Times New Roman" w:cs="Times New Roman"/>
      <w:sz w:val="24"/>
      <w:szCs w:val="24"/>
      <w:lang w:eastAsia="ru-RU"/>
    </w:rPr>
  </w:style>
  <w:style w:type="paragraph" w:styleId="8">
    <w:name w:val="heading 8"/>
    <w:basedOn w:val="a5"/>
    <w:next w:val="a5"/>
    <w:link w:val="80"/>
    <w:rsid w:val="005003B3"/>
    <w:pPr>
      <w:numPr>
        <w:ilvl w:val="7"/>
        <w:numId w:val="15"/>
      </w:numPr>
      <w:tabs>
        <w:tab w:val="num" w:pos="360"/>
      </w:tabs>
      <w:spacing w:before="240" w:after="60" w:line="240" w:lineRule="auto"/>
      <w:ind w:left="5760"/>
      <w:outlineLvl w:val="7"/>
    </w:pPr>
    <w:rPr>
      <w:rFonts w:ascii="Times New Roman" w:eastAsia="Times New Roman" w:hAnsi="Times New Roman" w:cs="Times New Roman"/>
      <w:i/>
      <w:iCs/>
      <w:sz w:val="24"/>
      <w:szCs w:val="24"/>
      <w:lang w:eastAsia="ru-RU"/>
    </w:rPr>
  </w:style>
  <w:style w:type="paragraph" w:styleId="9">
    <w:name w:val="heading 9"/>
    <w:basedOn w:val="a5"/>
    <w:next w:val="a5"/>
    <w:link w:val="90"/>
    <w:rsid w:val="005003B3"/>
    <w:pPr>
      <w:numPr>
        <w:ilvl w:val="8"/>
        <w:numId w:val="15"/>
      </w:numPr>
      <w:tabs>
        <w:tab w:val="num" w:pos="360"/>
      </w:tabs>
      <w:spacing w:before="240" w:after="60" w:line="240" w:lineRule="auto"/>
      <w:ind w:left="6480" w:hanging="180"/>
      <w:outlineLvl w:val="8"/>
    </w:pPr>
    <w:rPr>
      <w:rFonts w:ascii="Arial" w:eastAsia="Times New Roman" w:hAnsi="Arial" w:cs="Arial"/>
      <w:lang w:eastAsia="ru-RU"/>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customStyle="1" w:styleId="a9">
    <w:name w:val="Приложение"/>
    <w:basedOn w:val="a5"/>
    <w:next w:val="a5"/>
    <w:qFormat/>
    <w:rsid w:val="007E3E77"/>
    <w:pPr>
      <w:widowControl w:val="0"/>
      <w:spacing w:after="0" w:line="240" w:lineRule="exact"/>
      <w:ind w:left="5670"/>
      <w:jc w:val="both"/>
    </w:pPr>
    <w:rPr>
      <w:rFonts w:ascii="Times New Roman" w:eastAsia="Times New Roman" w:hAnsi="Times New Roman" w:cs="Times New Roman"/>
      <w:sz w:val="28"/>
      <w:szCs w:val="24"/>
      <w:lang w:eastAsia="ru-RU"/>
    </w:rPr>
  </w:style>
  <w:style w:type="paragraph" w:styleId="aa">
    <w:name w:val="header"/>
    <w:basedOn w:val="a5"/>
    <w:link w:val="ab"/>
    <w:semiHidden/>
    <w:rsid w:val="00C513AD"/>
    <w:pPr>
      <w:tabs>
        <w:tab w:val="center" w:pos="4677"/>
        <w:tab w:val="right" w:pos="9355"/>
      </w:tabs>
      <w:spacing w:after="0" w:line="240" w:lineRule="auto"/>
    </w:pPr>
    <w:rPr>
      <w:rFonts w:ascii="Times New Roman" w:eastAsia="Times New Roman" w:hAnsi="Times New Roman" w:cs="Times New Roman"/>
      <w:sz w:val="28"/>
      <w:szCs w:val="24"/>
      <w:lang w:eastAsia="ru-RU"/>
    </w:rPr>
  </w:style>
  <w:style w:type="character" w:customStyle="1" w:styleId="ab">
    <w:name w:val="Верхний колонтитул Знак"/>
    <w:basedOn w:val="a6"/>
    <w:link w:val="aa"/>
    <w:semiHidden/>
    <w:rsid w:val="00C513AD"/>
    <w:rPr>
      <w:rFonts w:ascii="Times New Roman" w:eastAsia="Times New Roman" w:hAnsi="Times New Roman" w:cs="Times New Roman"/>
      <w:sz w:val="28"/>
      <w:szCs w:val="24"/>
      <w:lang w:eastAsia="ru-RU"/>
    </w:rPr>
  </w:style>
  <w:style w:type="paragraph" w:styleId="ac">
    <w:name w:val="footer"/>
    <w:basedOn w:val="a5"/>
    <w:link w:val="ad"/>
    <w:semiHidden/>
    <w:rsid w:val="00C513AD"/>
    <w:pPr>
      <w:tabs>
        <w:tab w:val="center" w:pos="4677"/>
        <w:tab w:val="right" w:pos="9355"/>
      </w:tabs>
      <w:spacing w:after="0" w:line="240" w:lineRule="auto"/>
    </w:pPr>
    <w:rPr>
      <w:rFonts w:ascii="Times New Roman" w:eastAsia="Times New Roman" w:hAnsi="Times New Roman" w:cs="Times New Roman"/>
      <w:sz w:val="28"/>
      <w:szCs w:val="24"/>
      <w:lang w:eastAsia="ru-RU"/>
    </w:rPr>
  </w:style>
  <w:style w:type="character" w:customStyle="1" w:styleId="ad">
    <w:name w:val="Нижний колонтитул Знак"/>
    <w:basedOn w:val="a6"/>
    <w:link w:val="ac"/>
    <w:semiHidden/>
    <w:rsid w:val="00C513AD"/>
    <w:rPr>
      <w:rFonts w:ascii="Times New Roman" w:eastAsia="Times New Roman" w:hAnsi="Times New Roman" w:cs="Times New Roman"/>
      <w:sz w:val="28"/>
      <w:szCs w:val="24"/>
      <w:lang w:eastAsia="ru-RU"/>
    </w:rPr>
  </w:style>
  <w:style w:type="character" w:styleId="ae">
    <w:name w:val="page number"/>
    <w:basedOn w:val="a6"/>
    <w:semiHidden/>
    <w:rsid w:val="00C513AD"/>
  </w:style>
  <w:style w:type="character" w:styleId="af">
    <w:name w:val="Placeholder Text"/>
    <w:basedOn w:val="a6"/>
    <w:uiPriority w:val="99"/>
    <w:semiHidden/>
    <w:rsid w:val="00C513AD"/>
    <w:rPr>
      <w:color w:val="808080"/>
    </w:rPr>
  </w:style>
  <w:style w:type="paragraph" w:styleId="af0">
    <w:name w:val="Balloon Text"/>
    <w:basedOn w:val="a5"/>
    <w:link w:val="af1"/>
    <w:uiPriority w:val="99"/>
    <w:semiHidden/>
    <w:unhideWhenUsed/>
    <w:rsid w:val="001540DC"/>
    <w:pPr>
      <w:spacing w:after="0" w:line="240" w:lineRule="auto"/>
    </w:pPr>
    <w:rPr>
      <w:rFonts w:ascii="Tahoma" w:hAnsi="Tahoma" w:cs="Tahoma"/>
      <w:sz w:val="16"/>
      <w:szCs w:val="16"/>
    </w:rPr>
  </w:style>
  <w:style w:type="character" w:customStyle="1" w:styleId="af1">
    <w:name w:val="Текст выноски Знак"/>
    <w:basedOn w:val="a6"/>
    <w:link w:val="af0"/>
    <w:uiPriority w:val="99"/>
    <w:semiHidden/>
    <w:rsid w:val="001540DC"/>
    <w:rPr>
      <w:rFonts w:ascii="Tahoma" w:hAnsi="Tahoma" w:cs="Tahoma"/>
      <w:sz w:val="16"/>
      <w:szCs w:val="16"/>
    </w:rPr>
  </w:style>
  <w:style w:type="character" w:customStyle="1" w:styleId="10">
    <w:name w:val="Заголовок 1 Знак"/>
    <w:basedOn w:val="a6"/>
    <w:link w:val="1"/>
    <w:rsid w:val="005003B3"/>
    <w:rPr>
      <w:rFonts w:ascii="Times New Roman" w:eastAsia="Times New Roman" w:hAnsi="Times New Roman" w:cs="Times New Roman"/>
      <w:sz w:val="28"/>
      <w:szCs w:val="24"/>
      <w:lang w:eastAsia="ru-RU"/>
    </w:rPr>
  </w:style>
  <w:style w:type="character" w:customStyle="1" w:styleId="22">
    <w:name w:val="Заголовок 2 Знак"/>
    <w:basedOn w:val="a6"/>
    <w:link w:val="21"/>
    <w:rsid w:val="005003B3"/>
    <w:rPr>
      <w:rFonts w:ascii="Times New Roman" w:eastAsia="Times New Roman" w:hAnsi="Times New Roman" w:cs="Arial"/>
      <w:bCs/>
      <w:iCs/>
      <w:sz w:val="28"/>
      <w:szCs w:val="28"/>
      <w:lang w:eastAsia="ru-RU"/>
    </w:rPr>
  </w:style>
  <w:style w:type="character" w:customStyle="1" w:styleId="32">
    <w:name w:val="Заголовок 3 Знак"/>
    <w:basedOn w:val="a6"/>
    <w:link w:val="31"/>
    <w:rsid w:val="005003B3"/>
    <w:rPr>
      <w:rFonts w:ascii="Times New Roman" w:eastAsia="Times New Roman" w:hAnsi="Times New Roman" w:cs="Times New Roman"/>
      <w:sz w:val="28"/>
      <w:szCs w:val="28"/>
      <w:lang w:eastAsia="ru-RU"/>
    </w:rPr>
  </w:style>
  <w:style w:type="character" w:customStyle="1" w:styleId="42">
    <w:name w:val="Заголовок 4 Знак"/>
    <w:basedOn w:val="a6"/>
    <w:link w:val="41"/>
    <w:rsid w:val="005003B3"/>
    <w:rPr>
      <w:rFonts w:ascii="Times New Roman" w:eastAsia="Times New Roman" w:hAnsi="Times New Roman" w:cs="Times New Roman"/>
      <w:bCs/>
      <w:sz w:val="28"/>
      <w:szCs w:val="28"/>
      <w:lang w:eastAsia="ru-RU"/>
    </w:rPr>
  </w:style>
  <w:style w:type="character" w:customStyle="1" w:styleId="52">
    <w:name w:val="Заголовок 5 Знак"/>
    <w:basedOn w:val="a6"/>
    <w:link w:val="51"/>
    <w:rsid w:val="005003B3"/>
    <w:rPr>
      <w:rFonts w:ascii="Times New Roman" w:eastAsia="Times New Roman" w:hAnsi="Times New Roman" w:cs="Times New Roman"/>
      <w:bCs/>
      <w:iCs/>
      <w:sz w:val="28"/>
      <w:szCs w:val="26"/>
      <w:lang w:eastAsia="ru-RU"/>
    </w:rPr>
  </w:style>
  <w:style w:type="character" w:customStyle="1" w:styleId="60">
    <w:name w:val="Заголовок 6 Знак"/>
    <w:basedOn w:val="a6"/>
    <w:link w:val="6"/>
    <w:rsid w:val="005003B3"/>
    <w:rPr>
      <w:rFonts w:ascii="Times New Roman" w:eastAsia="Times New Roman" w:hAnsi="Times New Roman" w:cs="Times New Roman"/>
      <w:bCs/>
      <w:sz w:val="28"/>
      <w:lang w:eastAsia="ru-RU"/>
    </w:rPr>
  </w:style>
  <w:style w:type="character" w:customStyle="1" w:styleId="70">
    <w:name w:val="Заголовок 7 Знак"/>
    <w:basedOn w:val="a6"/>
    <w:link w:val="7"/>
    <w:rsid w:val="005003B3"/>
    <w:rPr>
      <w:rFonts w:ascii="Times New Roman" w:eastAsia="Times New Roman" w:hAnsi="Times New Roman" w:cs="Times New Roman"/>
      <w:sz w:val="24"/>
      <w:szCs w:val="24"/>
      <w:lang w:eastAsia="ru-RU"/>
    </w:rPr>
  </w:style>
  <w:style w:type="character" w:customStyle="1" w:styleId="80">
    <w:name w:val="Заголовок 8 Знак"/>
    <w:basedOn w:val="a6"/>
    <w:link w:val="8"/>
    <w:rsid w:val="005003B3"/>
    <w:rPr>
      <w:rFonts w:ascii="Times New Roman" w:eastAsia="Times New Roman" w:hAnsi="Times New Roman" w:cs="Times New Roman"/>
      <w:i/>
      <w:iCs/>
      <w:sz w:val="24"/>
      <w:szCs w:val="24"/>
      <w:lang w:eastAsia="ru-RU"/>
    </w:rPr>
  </w:style>
  <w:style w:type="character" w:customStyle="1" w:styleId="90">
    <w:name w:val="Заголовок 9 Знак"/>
    <w:basedOn w:val="a6"/>
    <w:link w:val="9"/>
    <w:rsid w:val="005003B3"/>
    <w:rPr>
      <w:rFonts w:ascii="Arial" w:eastAsia="Times New Roman" w:hAnsi="Arial" w:cs="Arial"/>
      <w:lang w:eastAsia="ru-RU"/>
    </w:rPr>
  </w:style>
  <w:style w:type="paragraph" w:styleId="HTML">
    <w:name w:val="HTML Address"/>
    <w:basedOn w:val="a5"/>
    <w:link w:val="HTML0"/>
    <w:semiHidden/>
    <w:rsid w:val="005003B3"/>
    <w:pPr>
      <w:spacing w:after="0" w:line="240" w:lineRule="auto"/>
    </w:pPr>
    <w:rPr>
      <w:rFonts w:ascii="Times New Roman" w:eastAsia="Times New Roman" w:hAnsi="Times New Roman" w:cs="Times New Roman"/>
      <w:i/>
      <w:iCs/>
      <w:sz w:val="28"/>
      <w:szCs w:val="24"/>
      <w:lang w:eastAsia="ru-RU"/>
    </w:rPr>
  </w:style>
  <w:style w:type="character" w:customStyle="1" w:styleId="HTML0">
    <w:name w:val="Адрес HTML Знак"/>
    <w:basedOn w:val="a6"/>
    <w:link w:val="HTML"/>
    <w:semiHidden/>
    <w:rsid w:val="005003B3"/>
    <w:rPr>
      <w:rFonts w:ascii="Times New Roman" w:eastAsia="Times New Roman" w:hAnsi="Times New Roman" w:cs="Times New Roman"/>
      <w:i/>
      <w:iCs/>
      <w:sz w:val="28"/>
      <w:szCs w:val="24"/>
      <w:lang w:eastAsia="ru-RU"/>
    </w:rPr>
  </w:style>
  <w:style w:type="paragraph" w:styleId="af2">
    <w:name w:val="envelope address"/>
    <w:basedOn w:val="a5"/>
    <w:semiHidden/>
    <w:rsid w:val="005003B3"/>
    <w:pPr>
      <w:framePr w:w="7920" w:h="1980" w:hRule="exact" w:hSpace="180" w:wrap="auto" w:hAnchor="page" w:xAlign="center" w:yAlign="bottom"/>
      <w:spacing w:after="0" w:line="240" w:lineRule="auto"/>
      <w:ind w:left="2880"/>
    </w:pPr>
    <w:rPr>
      <w:rFonts w:ascii="Arial" w:eastAsia="Times New Roman" w:hAnsi="Arial" w:cs="Arial"/>
      <w:sz w:val="24"/>
      <w:szCs w:val="24"/>
      <w:lang w:eastAsia="ru-RU"/>
    </w:rPr>
  </w:style>
  <w:style w:type="character" w:styleId="HTML1">
    <w:name w:val="HTML Acronym"/>
    <w:basedOn w:val="a6"/>
    <w:semiHidden/>
    <w:rsid w:val="005003B3"/>
  </w:style>
  <w:style w:type="character" w:styleId="af3">
    <w:name w:val="Emphasis"/>
    <w:basedOn w:val="a6"/>
    <w:rsid w:val="005003B3"/>
    <w:rPr>
      <w:i/>
      <w:iCs/>
    </w:rPr>
  </w:style>
  <w:style w:type="character" w:styleId="af4">
    <w:name w:val="Hyperlink"/>
    <w:basedOn w:val="a6"/>
    <w:semiHidden/>
    <w:rsid w:val="005003B3"/>
    <w:rPr>
      <w:rFonts w:ascii="Times New Roman" w:hAnsi="Times New Roman"/>
      <w:color w:val="auto"/>
      <w:sz w:val="28"/>
      <w:u w:val="none"/>
    </w:rPr>
  </w:style>
  <w:style w:type="paragraph" w:customStyle="1" w:styleId="a1">
    <w:name w:val="Раздел закона"/>
    <w:next w:val="a5"/>
    <w:qFormat/>
    <w:rsid w:val="005003B3"/>
    <w:pPr>
      <w:numPr>
        <w:numId w:val="1"/>
      </w:numPr>
      <w:tabs>
        <w:tab w:val="clear" w:pos="709"/>
        <w:tab w:val="num" w:pos="1492"/>
      </w:tabs>
      <w:spacing w:before="480" w:after="480" w:line="240" w:lineRule="exact"/>
      <w:ind w:left="1492" w:hanging="360"/>
      <w:jc w:val="center"/>
    </w:pPr>
    <w:rPr>
      <w:rFonts w:ascii="Times New Roman" w:eastAsia="Times New Roman" w:hAnsi="Times New Roman" w:cs="Times New Roman"/>
      <w:b/>
      <w:caps/>
      <w:sz w:val="28"/>
      <w:szCs w:val="28"/>
      <w:lang w:eastAsia="ru-RU"/>
    </w:rPr>
  </w:style>
  <w:style w:type="paragraph" w:customStyle="1" w:styleId="a3">
    <w:name w:val="Глава закона"/>
    <w:basedOn w:val="a1"/>
    <w:next w:val="a5"/>
    <w:qFormat/>
    <w:rsid w:val="005003B3"/>
    <w:pPr>
      <w:numPr>
        <w:numId w:val="2"/>
      </w:numPr>
      <w:tabs>
        <w:tab w:val="clear" w:pos="709"/>
        <w:tab w:val="num" w:pos="360"/>
      </w:tabs>
      <w:ind w:left="360" w:hanging="360"/>
    </w:pPr>
  </w:style>
  <w:style w:type="paragraph" w:styleId="af5">
    <w:name w:val="Date"/>
    <w:basedOn w:val="a5"/>
    <w:next w:val="a5"/>
    <w:link w:val="af6"/>
    <w:semiHidden/>
    <w:rsid w:val="005003B3"/>
    <w:pPr>
      <w:spacing w:after="0" w:line="240" w:lineRule="auto"/>
    </w:pPr>
    <w:rPr>
      <w:rFonts w:ascii="Times New Roman" w:eastAsia="Times New Roman" w:hAnsi="Times New Roman" w:cs="Times New Roman"/>
      <w:sz w:val="28"/>
      <w:szCs w:val="24"/>
      <w:lang w:eastAsia="ru-RU"/>
    </w:rPr>
  </w:style>
  <w:style w:type="character" w:customStyle="1" w:styleId="af6">
    <w:name w:val="Дата Знак"/>
    <w:basedOn w:val="a6"/>
    <w:link w:val="af5"/>
    <w:semiHidden/>
    <w:rsid w:val="005003B3"/>
    <w:rPr>
      <w:rFonts w:ascii="Times New Roman" w:eastAsia="Times New Roman" w:hAnsi="Times New Roman" w:cs="Times New Roman"/>
      <w:sz w:val="28"/>
      <w:szCs w:val="24"/>
      <w:lang w:eastAsia="ru-RU"/>
    </w:rPr>
  </w:style>
  <w:style w:type="paragraph" w:styleId="af7">
    <w:name w:val="Note Heading"/>
    <w:basedOn w:val="a5"/>
    <w:next w:val="a5"/>
    <w:link w:val="af8"/>
    <w:semiHidden/>
    <w:rsid w:val="005003B3"/>
    <w:pPr>
      <w:spacing w:after="0" w:line="240" w:lineRule="auto"/>
    </w:pPr>
    <w:rPr>
      <w:rFonts w:ascii="Times New Roman" w:eastAsia="Times New Roman" w:hAnsi="Times New Roman" w:cs="Times New Roman"/>
      <w:sz w:val="28"/>
      <w:szCs w:val="24"/>
      <w:lang w:eastAsia="ru-RU"/>
    </w:rPr>
  </w:style>
  <w:style w:type="character" w:customStyle="1" w:styleId="af8">
    <w:name w:val="Заголовок записки Знак"/>
    <w:basedOn w:val="a6"/>
    <w:link w:val="af7"/>
    <w:semiHidden/>
    <w:rsid w:val="005003B3"/>
    <w:rPr>
      <w:rFonts w:ascii="Times New Roman" w:eastAsia="Times New Roman" w:hAnsi="Times New Roman" w:cs="Times New Roman"/>
      <w:sz w:val="28"/>
      <w:szCs w:val="24"/>
      <w:lang w:eastAsia="ru-RU"/>
    </w:rPr>
  </w:style>
  <w:style w:type="paragraph" w:styleId="af9">
    <w:name w:val="Closing"/>
    <w:basedOn w:val="a5"/>
    <w:link w:val="afa"/>
    <w:semiHidden/>
    <w:rsid w:val="005003B3"/>
    <w:pPr>
      <w:spacing w:after="0" w:line="240" w:lineRule="auto"/>
      <w:ind w:left="4252"/>
    </w:pPr>
    <w:rPr>
      <w:rFonts w:ascii="Times New Roman" w:eastAsia="Times New Roman" w:hAnsi="Times New Roman" w:cs="Times New Roman"/>
      <w:sz w:val="28"/>
      <w:szCs w:val="24"/>
      <w:lang w:eastAsia="ru-RU"/>
    </w:rPr>
  </w:style>
  <w:style w:type="character" w:customStyle="1" w:styleId="afa">
    <w:name w:val="Прощание Знак"/>
    <w:basedOn w:val="a6"/>
    <w:link w:val="af9"/>
    <w:semiHidden/>
    <w:rsid w:val="005003B3"/>
    <w:rPr>
      <w:rFonts w:ascii="Times New Roman" w:eastAsia="Times New Roman" w:hAnsi="Times New Roman" w:cs="Times New Roman"/>
      <w:sz w:val="28"/>
      <w:szCs w:val="24"/>
      <w:lang w:eastAsia="ru-RU"/>
    </w:rPr>
  </w:style>
  <w:style w:type="character" w:styleId="HTML2">
    <w:name w:val="HTML Keyboard"/>
    <w:basedOn w:val="a6"/>
    <w:semiHidden/>
    <w:rsid w:val="005003B3"/>
    <w:rPr>
      <w:rFonts w:ascii="Courier New" w:hAnsi="Courier New" w:cs="Courier New"/>
      <w:sz w:val="20"/>
      <w:szCs w:val="20"/>
    </w:rPr>
  </w:style>
  <w:style w:type="character" w:styleId="HTML3">
    <w:name w:val="HTML Code"/>
    <w:basedOn w:val="a6"/>
    <w:semiHidden/>
    <w:rsid w:val="005003B3"/>
    <w:rPr>
      <w:rFonts w:ascii="Courier New" w:hAnsi="Courier New" w:cs="Courier New"/>
      <w:sz w:val="20"/>
      <w:szCs w:val="20"/>
    </w:rPr>
  </w:style>
  <w:style w:type="paragraph" w:styleId="afb">
    <w:name w:val="Body Text"/>
    <w:basedOn w:val="a5"/>
    <w:link w:val="afc"/>
    <w:semiHidden/>
    <w:rsid w:val="005003B3"/>
    <w:pPr>
      <w:spacing w:after="120" w:line="240" w:lineRule="auto"/>
    </w:pPr>
    <w:rPr>
      <w:rFonts w:ascii="Times New Roman" w:eastAsia="Times New Roman" w:hAnsi="Times New Roman" w:cs="Times New Roman"/>
      <w:sz w:val="28"/>
      <w:szCs w:val="24"/>
      <w:lang w:eastAsia="ru-RU"/>
    </w:rPr>
  </w:style>
  <w:style w:type="character" w:customStyle="1" w:styleId="afc">
    <w:name w:val="Основной текст Знак"/>
    <w:basedOn w:val="a6"/>
    <w:link w:val="afb"/>
    <w:semiHidden/>
    <w:rsid w:val="005003B3"/>
    <w:rPr>
      <w:rFonts w:ascii="Times New Roman" w:eastAsia="Times New Roman" w:hAnsi="Times New Roman" w:cs="Times New Roman"/>
      <w:sz w:val="28"/>
      <w:szCs w:val="24"/>
      <w:lang w:eastAsia="ru-RU"/>
    </w:rPr>
  </w:style>
  <w:style w:type="paragraph" w:styleId="afd">
    <w:name w:val="Body Text First Indent"/>
    <w:basedOn w:val="afb"/>
    <w:link w:val="afe"/>
    <w:semiHidden/>
    <w:rsid w:val="005003B3"/>
    <w:pPr>
      <w:ind w:firstLine="210"/>
    </w:pPr>
  </w:style>
  <w:style w:type="character" w:customStyle="1" w:styleId="afe">
    <w:name w:val="Красная строка Знак"/>
    <w:basedOn w:val="afc"/>
    <w:link w:val="afd"/>
    <w:semiHidden/>
    <w:rsid w:val="005003B3"/>
    <w:rPr>
      <w:rFonts w:ascii="Times New Roman" w:eastAsia="Times New Roman" w:hAnsi="Times New Roman" w:cs="Times New Roman"/>
      <w:sz w:val="28"/>
      <w:szCs w:val="24"/>
      <w:lang w:eastAsia="ru-RU"/>
    </w:rPr>
  </w:style>
  <w:style w:type="paragraph" w:styleId="aff">
    <w:name w:val="Body Text Indent"/>
    <w:basedOn w:val="a5"/>
    <w:link w:val="aff0"/>
    <w:semiHidden/>
    <w:rsid w:val="005003B3"/>
    <w:pPr>
      <w:spacing w:after="0" w:line="240" w:lineRule="auto"/>
      <w:ind w:firstLine="709"/>
      <w:jc w:val="both"/>
    </w:pPr>
    <w:rPr>
      <w:rFonts w:ascii="Times New Roman" w:eastAsia="Times New Roman" w:hAnsi="Times New Roman" w:cs="Times New Roman"/>
      <w:sz w:val="28"/>
      <w:szCs w:val="20"/>
      <w:lang w:eastAsia="ru-RU"/>
    </w:rPr>
  </w:style>
  <w:style w:type="character" w:customStyle="1" w:styleId="aff0">
    <w:name w:val="Основной текст с отступом Знак"/>
    <w:basedOn w:val="a6"/>
    <w:link w:val="aff"/>
    <w:semiHidden/>
    <w:rsid w:val="005003B3"/>
    <w:rPr>
      <w:rFonts w:ascii="Times New Roman" w:eastAsia="Times New Roman" w:hAnsi="Times New Roman" w:cs="Times New Roman"/>
      <w:sz w:val="28"/>
      <w:szCs w:val="20"/>
      <w:lang w:eastAsia="ru-RU"/>
    </w:rPr>
  </w:style>
  <w:style w:type="paragraph" w:styleId="23">
    <w:name w:val="Body Text First Indent 2"/>
    <w:basedOn w:val="aff"/>
    <w:link w:val="24"/>
    <w:semiHidden/>
    <w:rsid w:val="005003B3"/>
    <w:pPr>
      <w:spacing w:after="120"/>
      <w:ind w:left="283" w:firstLine="210"/>
      <w:jc w:val="left"/>
    </w:pPr>
    <w:rPr>
      <w:szCs w:val="24"/>
    </w:rPr>
  </w:style>
  <w:style w:type="character" w:customStyle="1" w:styleId="24">
    <w:name w:val="Красная строка 2 Знак"/>
    <w:basedOn w:val="aff0"/>
    <w:link w:val="23"/>
    <w:semiHidden/>
    <w:rsid w:val="005003B3"/>
    <w:rPr>
      <w:rFonts w:ascii="Times New Roman" w:eastAsia="Times New Roman" w:hAnsi="Times New Roman" w:cs="Times New Roman"/>
      <w:sz w:val="28"/>
      <w:szCs w:val="24"/>
      <w:lang w:eastAsia="ru-RU"/>
    </w:rPr>
  </w:style>
  <w:style w:type="paragraph" w:styleId="a0">
    <w:name w:val="List Bullet"/>
    <w:basedOn w:val="a5"/>
    <w:autoRedefine/>
    <w:semiHidden/>
    <w:rsid w:val="005003B3"/>
    <w:pPr>
      <w:numPr>
        <w:numId w:val="4"/>
      </w:numPr>
      <w:spacing w:after="0" w:line="240" w:lineRule="auto"/>
    </w:pPr>
    <w:rPr>
      <w:rFonts w:ascii="Times New Roman" w:eastAsia="Times New Roman" w:hAnsi="Times New Roman" w:cs="Times New Roman"/>
      <w:sz w:val="28"/>
      <w:szCs w:val="24"/>
      <w:lang w:eastAsia="ru-RU"/>
    </w:rPr>
  </w:style>
  <w:style w:type="paragraph" w:styleId="20">
    <w:name w:val="List Bullet 2"/>
    <w:basedOn w:val="a5"/>
    <w:autoRedefine/>
    <w:semiHidden/>
    <w:rsid w:val="005003B3"/>
    <w:pPr>
      <w:numPr>
        <w:numId w:val="5"/>
      </w:numPr>
      <w:tabs>
        <w:tab w:val="clear" w:pos="643"/>
        <w:tab w:val="num" w:pos="1800"/>
      </w:tabs>
      <w:spacing w:after="0" w:line="240" w:lineRule="auto"/>
      <w:ind w:left="0" w:firstLine="0"/>
    </w:pPr>
    <w:rPr>
      <w:rFonts w:ascii="Times New Roman" w:eastAsia="Times New Roman" w:hAnsi="Times New Roman" w:cs="Times New Roman"/>
      <w:sz w:val="28"/>
      <w:szCs w:val="24"/>
      <w:lang w:eastAsia="ru-RU"/>
    </w:rPr>
  </w:style>
  <w:style w:type="paragraph" w:styleId="30">
    <w:name w:val="List Bullet 3"/>
    <w:basedOn w:val="a5"/>
    <w:autoRedefine/>
    <w:semiHidden/>
    <w:rsid w:val="005003B3"/>
    <w:pPr>
      <w:numPr>
        <w:numId w:val="6"/>
      </w:numPr>
      <w:tabs>
        <w:tab w:val="clear" w:pos="926"/>
        <w:tab w:val="num" w:pos="1800"/>
      </w:tabs>
      <w:spacing w:after="0" w:line="240" w:lineRule="auto"/>
      <w:ind w:left="0" w:firstLine="0"/>
    </w:pPr>
    <w:rPr>
      <w:rFonts w:ascii="Times New Roman" w:eastAsia="Times New Roman" w:hAnsi="Times New Roman" w:cs="Times New Roman"/>
      <w:sz w:val="28"/>
      <w:szCs w:val="24"/>
      <w:lang w:eastAsia="ru-RU"/>
    </w:rPr>
  </w:style>
  <w:style w:type="paragraph" w:styleId="40">
    <w:name w:val="List Bullet 4"/>
    <w:basedOn w:val="a5"/>
    <w:autoRedefine/>
    <w:semiHidden/>
    <w:rsid w:val="005003B3"/>
    <w:pPr>
      <w:numPr>
        <w:numId w:val="7"/>
      </w:numPr>
      <w:tabs>
        <w:tab w:val="clear" w:pos="1209"/>
        <w:tab w:val="num" w:pos="1800"/>
      </w:tabs>
      <w:spacing w:after="0" w:line="240" w:lineRule="auto"/>
      <w:ind w:left="0" w:firstLine="0"/>
    </w:pPr>
    <w:rPr>
      <w:rFonts w:ascii="Times New Roman" w:eastAsia="Times New Roman" w:hAnsi="Times New Roman" w:cs="Times New Roman"/>
      <w:sz w:val="28"/>
      <w:szCs w:val="24"/>
      <w:lang w:eastAsia="ru-RU"/>
    </w:rPr>
  </w:style>
  <w:style w:type="paragraph" w:styleId="50">
    <w:name w:val="List Bullet 5"/>
    <w:basedOn w:val="a5"/>
    <w:autoRedefine/>
    <w:semiHidden/>
    <w:rsid w:val="005003B3"/>
    <w:pPr>
      <w:numPr>
        <w:numId w:val="8"/>
      </w:numPr>
      <w:tabs>
        <w:tab w:val="clear" w:pos="1492"/>
        <w:tab w:val="num" w:pos="709"/>
      </w:tabs>
      <w:spacing w:after="0" w:line="240" w:lineRule="auto"/>
      <w:ind w:left="0" w:firstLine="0"/>
    </w:pPr>
    <w:rPr>
      <w:rFonts w:ascii="Times New Roman" w:eastAsia="Times New Roman" w:hAnsi="Times New Roman" w:cs="Times New Roman"/>
      <w:sz w:val="28"/>
      <w:szCs w:val="24"/>
      <w:lang w:eastAsia="ru-RU"/>
    </w:rPr>
  </w:style>
  <w:style w:type="paragraph" w:styleId="aff1">
    <w:name w:val="Title"/>
    <w:basedOn w:val="a5"/>
    <w:link w:val="aff2"/>
    <w:rsid w:val="005003B3"/>
    <w:pPr>
      <w:spacing w:before="240" w:after="60" w:line="240" w:lineRule="auto"/>
      <w:jc w:val="center"/>
      <w:outlineLvl w:val="0"/>
    </w:pPr>
    <w:rPr>
      <w:rFonts w:ascii="Arial" w:eastAsia="Times New Roman" w:hAnsi="Arial" w:cs="Arial"/>
      <w:b/>
      <w:bCs/>
      <w:kern w:val="28"/>
      <w:sz w:val="32"/>
      <w:szCs w:val="32"/>
      <w:lang w:eastAsia="ru-RU"/>
    </w:rPr>
  </w:style>
  <w:style w:type="character" w:customStyle="1" w:styleId="aff2">
    <w:name w:val="Название Знак"/>
    <w:basedOn w:val="a6"/>
    <w:link w:val="aff1"/>
    <w:rsid w:val="005003B3"/>
    <w:rPr>
      <w:rFonts w:ascii="Arial" w:eastAsia="Times New Roman" w:hAnsi="Arial" w:cs="Arial"/>
      <w:b/>
      <w:bCs/>
      <w:kern w:val="28"/>
      <w:sz w:val="32"/>
      <w:szCs w:val="32"/>
      <w:lang w:eastAsia="ru-RU"/>
    </w:rPr>
  </w:style>
  <w:style w:type="character" w:styleId="aff3">
    <w:name w:val="line number"/>
    <w:basedOn w:val="a6"/>
    <w:semiHidden/>
    <w:rsid w:val="005003B3"/>
  </w:style>
  <w:style w:type="paragraph" w:styleId="a">
    <w:name w:val="List Number"/>
    <w:basedOn w:val="a5"/>
    <w:semiHidden/>
    <w:rsid w:val="005003B3"/>
    <w:pPr>
      <w:numPr>
        <w:numId w:val="9"/>
      </w:numPr>
      <w:tabs>
        <w:tab w:val="clear" w:pos="360"/>
        <w:tab w:val="num" w:pos="709"/>
      </w:tabs>
      <w:spacing w:after="0" w:line="240" w:lineRule="auto"/>
      <w:ind w:left="0" w:firstLine="0"/>
    </w:pPr>
    <w:rPr>
      <w:rFonts w:ascii="Times New Roman" w:eastAsia="Times New Roman" w:hAnsi="Times New Roman" w:cs="Times New Roman"/>
      <w:sz w:val="28"/>
      <w:szCs w:val="24"/>
      <w:lang w:eastAsia="ru-RU"/>
    </w:rPr>
  </w:style>
  <w:style w:type="paragraph" w:styleId="2">
    <w:name w:val="List Number 2"/>
    <w:basedOn w:val="a5"/>
    <w:semiHidden/>
    <w:rsid w:val="005003B3"/>
    <w:pPr>
      <w:numPr>
        <w:numId w:val="10"/>
      </w:numPr>
      <w:tabs>
        <w:tab w:val="clear" w:pos="643"/>
        <w:tab w:val="num" w:pos="360"/>
      </w:tabs>
      <w:spacing w:after="0" w:line="240" w:lineRule="auto"/>
      <w:ind w:left="0" w:firstLine="0"/>
    </w:pPr>
    <w:rPr>
      <w:rFonts w:ascii="Times New Roman" w:eastAsia="Times New Roman" w:hAnsi="Times New Roman" w:cs="Times New Roman"/>
      <w:sz w:val="28"/>
      <w:szCs w:val="24"/>
      <w:lang w:eastAsia="ru-RU"/>
    </w:rPr>
  </w:style>
  <w:style w:type="paragraph" w:styleId="3">
    <w:name w:val="List Number 3"/>
    <w:basedOn w:val="a5"/>
    <w:semiHidden/>
    <w:rsid w:val="005003B3"/>
    <w:pPr>
      <w:numPr>
        <w:numId w:val="11"/>
      </w:numPr>
      <w:tabs>
        <w:tab w:val="clear" w:pos="926"/>
        <w:tab w:val="num" w:pos="360"/>
      </w:tabs>
      <w:spacing w:after="0" w:line="240" w:lineRule="auto"/>
      <w:ind w:left="0" w:firstLine="0"/>
    </w:pPr>
    <w:rPr>
      <w:rFonts w:ascii="Times New Roman" w:eastAsia="Times New Roman" w:hAnsi="Times New Roman" w:cs="Times New Roman"/>
      <w:sz w:val="28"/>
      <w:szCs w:val="24"/>
      <w:lang w:eastAsia="ru-RU"/>
    </w:rPr>
  </w:style>
  <w:style w:type="paragraph" w:styleId="4">
    <w:name w:val="List Number 4"/>
    <w:basedOn w:val="a5"/>
    <w:semiHidden/>
    <w:rsid w:val="005003B3"/>
    <w:pPr>
      <w:numPr>
        <w:numId w:val="12"/>
      </w:numPr>
      <w:tabs>
        <w:tab w:val="clear" w:pos="1209"/>
        <w:tab w:val="num" w:pos="360"/>
      </w:tabs>
      <w:spacing w:after="0" w:line="240" w:lineRule="auto"/>
      <w:ind w:left="0" w:firstLine="0"/>
    </w:pPr>
    <w:rPr>
      <w:rFonts w:ascii="Times New Roman" w:eastAsia="Times New Roman" w:hAnsi="Times New Roman" w:cs="Times New Roman"/>
      <w:sz w:val="28"/>
      <w:szCs w:val="24"/>
      <w:lang w:eastAsia="ru-RU"/>
    </w:rPr>
  </w:style>
  <w:style w:type="paragraph" w:styleId="5">
    <w:name w:val="List Number 5"/>
    <w:basedOn w:val="a5"/>
    <w:semiHidden/>
    <w:rsid w:val="005003B3"/>
    <w:pPr>
      <w:numPr>
        <w:numId w:val="13"/>
      </w:numPr>
      <w:tabs>
        <w:tab w:val="clear" w:pos="1492"/>
        <w:tab w:val="num" w:pos="360"/>
      </w:tabs>
      <w:spacing w:after="0" w:line="240" w:lineRule="auto"/>
      <w:ind w:left="0" w:firstLine="0"/>
    </w:pPr>
    <w:rPr>
      <w:rFonts w:ascii="Times New Roman" w:eastAsia="Times New Roman" w:hAnsi="Times New Roman" w:cs="Times New Roman"/>
      <w:sz w:val="28"/>
      <w:szCs w:val="24"/>
      <w:lang w:eastAsia="ru-RU"/>
    </w:rPr>
  </w:style>
  <w:style w:type="character" w:styleId="HTML4">
    <w:name w:val="HTML Sample"/>
    <w:basedOn w:val="a6"/>
    <w:semiHidden/>
    <w:rsid w:val="005003B3"/>
    <w:rPr>
      <w:rFonts w:ascii="Courier New" w:hAnsi="Courier New" w:cs="Courier New"/>
    </w:rPr>
  </w:style>
  <w:style w:type="paragraph" w:styleId="25">
    <w:name w:val="envelope return"/>
    <w:basedOn w:val="a5"/>
    <w:semiHidden/>
    <w:rsid w:val="005003B3"/>
    <w:pPr>
      <w:spacing w:after="0" w:line="240" w:lineRule="auto"/>
    </w:pPr>
    <w:rPr>
      <w:rFonts w:ascii="Arial" w:eastAsia="Times New Roman" w:hAnsi="Arial" w:cs="Arial"/>
      <w:sz w:val="20"/>
      <w:szCs w:val="20"/>
      <w:lang w:eastAsia="ru-RU"/>
    </w:rPr>
  </w:style>
  <w:style w:type="paragraph" w:styleId="aff4">
    <w:name w:val="Normal (Web)"/>
    <w:basedOn w:val="a5"/>
    <w:uiPriority w:val="99"/>
    <w:rsid w:val="005003B3"/>
    <w:pPr>
      <w:spacing w:after="0" w:line="240" w:lineRule="auto"/>
    </w:pPr>
    <w:rPr>
      <w:rFonts w:ascii="Times New Roman" w:eastAsia="Times New Roman" w:hAnsi="Times New Roman" w:cs="Times New Roman"/>
      <w:sz w:val="24"/>
      <w:szCs w:val="24"/>
      <w:lang w:eastAsia="ru-RU"/>
    </w:rPr>
  </w:style>
  <w:style w:type="paragraph" w:styleId="aff5">
    <w:name w:val="Normal Indent"/>
    <w:basedOn w:val="a5"/>
    <w:semiHidden/>
    <w:rsid w:val="005003B3"/>
    <w:pPr>
      <w:spacing w:after="0" w:line="240" w:lineRule="auto"/>
      <w:ind w:left="708"/>
    </w:pPr>
    <w:rPr>
      <w:rFonts w:ascii="Times New Roman" w:eastAsia="Times New Roman" w:hAnsi="Times New Roman" w:cs="Times New Roman"/>
      <w:sz w:val="28"/>
      <w:szCs w:val="24"/>
      <w:lang w:eastAsia="ru-RU"/>
    </w:rPr>
  </w:style>
  <w:style w:type="character" w:styleId="HTML5">
    <w:name w:val="HTML Definition"/>
    <w:basedOn w:val="a6"/>
    <w:semiHidden/>
    <w:rsid w:val="005003B3"/>
    <w:rPr>
      <w:i/>
      <w:iCs/>
    </w:rPr>
  </w:style>
  <w:style w:type="paragraph" w:styleId="26">
    <w:name w:val="Body Text 2"/>
    <w:basedOn w:val="a5"/>
    <w:link w:val="27"/>
    <w:semiHidden/>
    <w:rsid w:val="005003B3"/>
    <w:pPr>
      <w:spacing w:after="120" w:line="480" w:lineRule="auto"/>
    </w:pPr>
    <w:rPr>
      <w:rFonts w:ascii="Times New Roman" w:eastAsia="Times New Roman" w:hAnsi="Times New Roman" w:cs="Times New Roman"/>
      <w:sz w:val="28"/>
      <w:szCs w:val="24"/>
      <w:lang w:eastAsia="ru-RU"/>
    </w:rPr>
  </w:style>
  <w:style w:type="character" w:customStyle="1" w:styleId="27">
    <w:name w:val="Основной текст 2 Знак"/>
    <w:basedOn w:val="a6"/>
    <w:link w:val="26"/>
    <w:semiHidden/>
    <w:rsid w:val="005003B3"/>
    <w:rPr>
      <w:rFonts w:ascii="Times New Roman" w:eastAsia="Times New Roman" w:hAnsi="Times New Roman" w:cs="Times New Roman"/>
      <w:sz w:val="28"/>
      <w:szCs w:val="24"/>
      <w:lang w:eastAsia="ru-RU"/>
    </w:rPr>
  </w:style>
  <w:style w:type="paragraph" w:styleId="33">
    <w:name w:val="Body Text 3"/>
    <w:basedOn w:val="a5"/>
    <w:link w:val="34"/>
    <w:semiHidden/>
    <w:rsid w:val="005003B3"/>
    <w:pPr>
      <w:spacing w:after="120" w:line="240" w:lineRule="auto"/>
    </w:pPr>
    <w:rPr>
      <w:rFonts w:ascii="Times New Roman" w:eastAsia="Times New Roman" w:hAnsi="Times New Roman" w:cs="Times New Roman"/>
      <w:sz w:val="16"/>
      <w:szCs w:val="16"/>
      <w:lang w:eastAsia="ru-RU"/>
    </w:rPr>
  </w:style>
  <w:style w:type="character" w:customStyle="1" w:styleId="34">
    <w:name w:val="Основной текст 3 Знак"/>
    <w:basedOn w:val="a6"/>
    <w:link w:val="33"/>
    <w:semiHidden/>
    <w:rsid w:val="005003B3"/>
    <w:rPr>
      <w:rFonts w:ascii="Times New Roman" w:eastAsia="Times New Roman" w:hAnsi="Times New Roman" w:cs="Times New Roman"/>
      <w:sz w:val="16"/>
      <w:szCs w:val="16"/>
      <w:lang w:eastAsia="ru-RU"/>
    </w:rPr>
  </w:style>
  <w:style w:type="paragraph" w:styleId="28">
    <w:name w:val="Body Text Indent 2"/>
    <w:basedOn w:val="a5"/>
    <w:link w:val="29"/>
    <w:semiHidden/>
    <w:rsid w:val="005003B3"/>
    <w:pPr>
      <w:spacing w:after="120" w:line="480" w:lineRule="auto"/>
      <w:ind w:left="283"/>
    </w:pPr>
    <w:rPr>
      <w:rFonts w:ascii="Times New Roman" w:eastAsia="Times New Roman" w:hAnsi="Times New Roman" w:cs="Times New Roman"/>
      <w:sz w:val="28"/>
      <w:szCs w:val="24"/>
      <w:lang w:eastAsia="ru-RU"/>
    </w:rPr>
  </w:style>
  <w:style w:type="character" w:customStyle="1" w:styleId="29">
    <w:name w:val="Основной текст с отступом 2 Знак"/>
    <w:basedOn w:val="a6"/>
    <w:link w:val="28"/>
    <w:semiHidden/>
    <w:rsid w:val="005003B3"/>
    <w:rPr>
      <w:rFonts w:ascii="Times New Roman" w:eastAsia="Times New Roman" w:hAnsi="Times New Roman" w:cs="Times New Roman"/>
      <w:sz w:val="28"/>
      <w:szCs w:val="24"/>
      <w:lang w:eastAsia="ru-RU"/>
    </w:rPr>
  </w:style>
  <w:style w:type="paragraph" w:styleId="35">
    <w:name w:val="Body Text Indent 3"/>
    <w:basedOn w:val="a5"/>
    <w:link w:val="36"/>
    <w:semiHidden/>
    <w:rsid w:val="005003B3"/>
    <w:pPr>
      <w:spacing w:after="120" w:line="240" w:lineRule="auto"/>
      <w:ind w:left="283"/>
    </w:pPr>
    <w:rPr>
      <w:rFonts w:ascii="Times New Roman" w:eastAsia="Times New Roman" w:hAnsi="Times New Roman" w:cs="Times New Roman"/>
      <w:sz w:val="16"/>
      <w:szCs w:val="16"/>
      <w:lang w:eastAsia="ru-RU"/>
    </w:rPr>
  </w:style>
  <w:style w:type="character" w:customStyle="1" w:styleId="36">
    <w:name w:val="Основной текст с отступом 3 Знак"/>
    <w:basedOn w:val="a6"/>
    <w:link w:val="35"/>
    <w:semiHidden/>
    <w:rsid w:val="005003B3"/>
    <w:rPr>
      <w:rFonts w:ascii="Times New Roman" w:eastAsia="Times New Roman" w:hAnsi="Times New Roman" w:cs="Times New Roman"/>
      <w:sz w:val="16"/>
      <w:szCs w:val="16"/>
      <w:lang w:eastAsia="ru-RU"/>
    </w:rPr>
  </w:style>
  <w:style w:type="character" w:styleId="HTML6">
    <w:name w:val="HTML Variable"/>
    <w:basedOn w:val="a6"/>
    <w:semiHidden/>
    <w:rsid w:val="005003B3"/>
    <w:rPr>
      <w:i/>
      <w:iCs/>
    </w:rPr>
  </w:style>
  <w:style w:type="character" w:styleId="HTML7">
    <w:name w:val="HTML Typewriter"/>
    <w:basedOn w:val="a6"/>
    <w:semiHidden/>
    <w:rsid w:val="005003B3"/>
    <w:rPr>
      <w:rFonts w:ascii="Courier New" w:hAnsi="Courier New" w:cs="Courier New"/>
      <w:sz w:val="20"/>
      <w:szCs w:val="20"/>
    </w:rPr>
  </w:style>
  <w:style w:type="paragraph" w:styleId="aff6">
    <w:name w:val="Subtitle"/>
    <w:basedOn w:val="a5"/>
    <w:link w:val="aff7"/>
    <w:rsid w:val="005003B3"/>
    <w:pPr>
      <w:spacing w:after="60" w:line="240" w:lineRule="auto"/>
      <w:jc w:val="center"/>
      <w:outlineLvl w:val="1"/>
    </w:pPr>
    <w:rPr>
      <w:rFonts w:ascii="Arial" w:eastAsia="Times New Roman" w:hAnsi="Arial" w:cs="Arial"/>
      <w:sz w:val="24"/>
      <w:szCs w:val="24"/>
      <w:lang w:eastAsia="ru-RU"/>
    </w:rPr>
  </w:style>
  <w:style w:type="character" w:customStyle="1" w:styleId="aff7">
    <w:name w:val="Подзаголовок Знак"/>
    <w:basedOn w:val="a6"/>
    <w:link w:val="aff6"/>
    <w:rsid w:val="005003B3"/>
    <w:rPr>
      <w:rFonts w:ascii="Arial" w:eastAsia="Times New Roman" w:hAnsi="Arial" w:cs="Arial"/>
      <w:sz w:val="24"/>
      <w:szCs w:val="24"/>
      <w:lang w:eastAsia="ru-RU"/>
    </w:rPr>
  </w:style>
  <w:style w:type="paragraph" w:styleId="aff8">
    <w:name w:val="Signature"/>
    <w:basedOn w:val="a5"/>
    <w:link w:val="aff9"/>
    <w:semiHidden/>
    <w:rsid w:val="005003B3"/>
    <w:pPr>
      <w:spacing w:after="0" w:line="240" w:lineRule="auto"/>
      <w:ind w:left="4252"/>
    </w:pPr>
    <w:rPr>
      <w:rFonts w:ascii="Times New Roman" w:eastAsia="Times New Roman" w:hAnsi="Times New Roman" w:cs="Times New Roman"/>
      <w:sz w:val="28"/>
      <w:szCs w:val="24"/>
      <w:lang w:eastAsia="ru-RU"/>
    </w:rPr>
  </w:style>
  <w:style w:type="character" w:customStyle="1" w:styleId="aff9">
    <w:name w:val="Подпись Знак"/>
    <w:basedOn w:val="a6"/>
    <w:link w:val="aff8"/>
    <w:semiHidden/>
    <w:rsid w:val="005003B3"/>
    <w:rPr>
      <w:rFonts w:ascii="Times New Roman" w:eastAsia="Times New Roman" w:hAnsi="Times New Roman" w:cs="Times New Roman"/>
      <w:sz w:val="28"/>
      <w:szCs w:val="24"/>
      <w:lang w:eastAsia="ru-RU"/>
    </w:rPr>
  </w:style>
  <w:style w:type="paragraph" w:customStyle="1" w:styleId="a2">
    <w:name w:val="Подраздел закона"/>
    <w:basedOn w:val="a1"/>
    <w:next w:val="a5"/>
    <w:qFormat/>
    <w:rsid w:val="005003B3"/>
    <w:pPr>
      <w:numPr>
        <w:numId w:val="14"/>
      </w:numPr>
      <w:tabs>
        <w:tab w:val="clear" w:pos="709"/>
        <w:tab w:val="num" w:pos="360"/>
      </w:tabs>
    </w:pPr>
    <w:rPr>
      <w:caps w:val="0"/>
    </w:rPr>
  </w:style>
  <w:style w:type="paragraph" w:styleId="affa">
    <w:name w:val="Salutation"/>
    <w:basedOn w:val="a5"/>
    <w:next w:val="a5"/>
    <w:link w:val="affb"/>
    <w:semiHidden/>
    <w:rsid w:val="005003B3"/>
    <w:pPr>
      <w:spacing w:after="0" w:line="240" w:lineRule="auto"/>
    </w:pPr>
    <w:rPr>
      <w:rFonts w:ascii="Times New Roman" w:eastAsia="Times New Roman" w:hAnsi="Times New Roman" w:cs="Times New Roman"/>
      <w:sz w:val="28"/>
      <w:szCs w:val="24"/>
      <w:lang w:eastAsia="ru-RU"/>
    </w:rPr>
  </w:style>
  <w:style w:type="character" w:customStyle="1" w:styleId="affb">
    <w:name w:val="Приветствие Знак"/>
    <w:basedOn w:val="a6"/>
    <w:link w:val="affa"/>
    <w:semiHidden/>
    <w:rsid w:val="005003B3"/>
    <w:rPr>
      <w:rFonts w:ascii="Times New Roman" w:eastAsia="Times New Roman" w:hAnsi="Times New Roman" w:cs="Times New Roman"/>
      <w:sz w:val="28"/>
      <w:szCs w:val="24"/>
      <w:lang w:eastAsia="ru-RU"/>
    </w:rPr>
  </w:style>
  <w:style w:type="paragraph" w:customStyle="1" w:styleId="affc">
    <w:name w:val="Текст акта"/>
    <w:qFormat/>
    <w:rsid w:val="005003B3"/>
    <w:pPr>
      <w:widowControl w:val="0"/>
      <w:spacing w:after="0" w:line="240" w:lineRule="auto"/>
      <w:ind w:firstLine="709"/>
      <w:jc w:val="both"/>
    </w:pPr>
    <w:rPr>
      <w:rFonts w:ascii="Times New Roman" w:eastAsia="Times New Roman" w:hAnsi="Times New Roman" w:cs="Times New Roman"/>
      <w:sz w:val="28"/>
      <w:szCs w:val="24"/>
      <w:lang w:eastAsia="ru-RU"/>
    </w:rPr>
  </w:style>
  <w:style w:type="paragraph" w:styleId="affd">
    <w:name w:val="List Continue"/>
    <w:basedOn w:val="a5"/>
    <w:semiHidden/>
    <w:rsid w:val="005003B3"/>
    <w:pPr>
      <w:spacing w:after="120" w:line="240" w:lineRule="auto"/>
      <w:ind w:left="283"/>
    </w:pPr>
    <w:rPr>
      <w:rFonts w:ascii="Times New Roman" w:eastAsia="Times New Roman" w:hAnsi="Times New Roman" w:cs="Times New Roman"/>
      <w:sz w:val="28"/>
      <w:szCs w:val="24"/>
      <w:lang w:eastAsia="ru-RU"/>
    </w:rPr>
  </w:style>
  <w:style w:type="paragraph" w:styleId="2a">
    <w:name w:val="List Continue 2"/>
    <w:basedOn w:val="a5"/>
    <w:semiHidden/>
    <w:rsid w:val="005003B3"/>
    <w:pPr>
      <w:spacing w:after="120" w:line="240" w:lineRule="auto"/>
      <w:ind w:left="566"/>
    </w:pPr>
    <w:rPr>
      <w:rFonts w:ascii="Times New Roman" w:eastAsia="Times New Roman" w:hAnsi="Times New Roman" w:cs="Times New Roman"/>
      <w:sz w:val="28"/>
      <w:szCs w:val="24"/>
      <w:lang w:eastAsia="ru-RU"/>
    </w:rPr>
  </w:style>
  <w:style w:type="paragraph" w:styleId="37">
    <w:name w:val="List Continue 3"/>
    <w:basedOn w:val="a5"/>
    <w:semiHidden/>
    <w:rsid w:val="005003B3"/>
    <w:pPr>
      <w:spacing w:after="120" w:line="240" w:lineRule="auto"/>
      <w:ind w:left="849"/>
    </w:pPr>
    <w:rPr>
      <w:rFonts w:ascii="Times New Roman" w:eastAsia="Times New Roman" w:hAnsi="Times New Roman" w:cs="Times New Roman"/>
      <w:sz w:val="28"/>
      <w:szCs w:val="24"/>
      <w:lang w:eastAsia="ru-RU"/>
    </w:rPr>
  </w:style>
  <w:style w:type="paragraph" w:styleId="43">
    <w:name w:val="List Continue 4"/>
    <w:basedOn w:val="a5"/>
    <w:semiHidden/>
    <w:rsid w:val="005003B3"/>
    <w:pPr>
      <w:spacing w:after="120" w:line="240" w:lineRule="auto"/>
      <w:ind w:left="1132"/>
    </w:pPr>
    <w:rPr>
      <w:rFonts w:ascii="Times New Roman" w:eastAsia="Times New Roman" w:hAnsi="Times New Roman" w:cs="Times New Roman"/>
      <w:sz w:val="28"/>
      <w:szCs w:val="24"/>
      <w:lang w:eastAsia="ru-RU"/>
    </w:rPr>
  </w:style>
  <w:style w:type="paragraph" w:styleId="53">
    <w:name w:val="List Continue 5"/>
    <w:basedOn w:val="a5"/>
    <w:semiHidden/>
    <w:rsid w:val="005003B3"/>
    <w:pPr>
      <w:spacing w:after="120" w:line="240" w:lineRule="auto"/>
      <w:ind w:left="1415"/>
    </w:pPr>
    <w:rPr>
      <w:rFonts w:ascii="Times New Roman" w:eastAsia="Times New Roman" w:hAnsi="Times New Roman" w:cs="Times New Roman"/>
      <w:sz w:val="28"/>
      <w:szCs w:val="24"/>
      <w:lang w:eastAsia="ru-RU"/>
    </w:rPr>
  </w:style>
  <w:style w:type="character" w:styleId="affe">
    <w:name w:val="FollowedHyperlink"/>
    <w:basedOn w:val="a6"/>
    <w:semiHidden/>
    <w:rsid w:val="005003B3"/>
    <w:rPr>
      <w:rFonts w:ascii="Times New Roman" w:hAnsi="Times New Roman"/>
      <w:color w:val="auto"/>
      <w:sz w:val="28"/>
      <w:u w:val="none"/>
    </w:rPr>
  </w:style>
  <w:style w:type="paragraph" w:styleId="afff">
    <w:name w:val="List"/>
    <w:basedOn w:val="a5"/>
    <w:semiHidden/>
    <w:rsid w:val="005003B3"/>
    <w:pPr>
      <w:spacing w:after="0" w:line="240" w:lineRule="auto"/>
      <w:ind w:left="283" w:hanging="283"/>
    </w:pPr>
    <w:rPr>
      <w:rFonts w:ascii="Times New Roman" w:eastAsia="Times New Roman" w:hAnsi="Times New Roman" w:cs="Times New Roman"/>
      <w:sz w:val="28"/>
      <w:szCs w:val="24"/>
      <w:lang w:eastAsia="ru-RU"/>
    </w:rPr>
  </w:style>
  <w:style w:type="paragraph" w:styleId="2b">
    <w:name w:val="List 2"/>
    <w:basedOn w:val="a5"/>
    <w:semiHidden/>
    <w:rsid w:val="005003B3"/>
    <w:pPr>
      <w:spacing w:after="0" w:line="240" w:lineRule="auto"/>
      <w:ind w:left="566" w:hanging="283"/>
    </w:pPr>
    <w:rPr>
      <w:rFonts w:ascii="Times New Roman" w:eastAsia="Times New Roman" w:hAnsi="Times New Roman" w:cs="Times New Roman"/>
      <w:sz w:val="28"/>
      <w:szCs w:val="24"/>
      <w:lang w:eastAsia="ru-RU"/>
    </w:rPr>
  </w:style>
  <w:style w:type="paragraph" w:styleId="38">
    <w:name w:val="List 3"/>
    <w:basedOn w:val="a5"/>
    <w:semiHidden/>
    <w:rsid w:val="005003B3"/>
    <w:pPr>
      <w:spacing w:after="0" w:line="240" w:lineRule="auto"/>
      <w:ind w:left="849" w:hanging="283"/>
    </w:pPr>
    <w:rPr>
      <w:rFonts w:ascii="Times New Roman" w:eastAsia="Times New Roman" w:hAnsi="Times New Roman" w:cs="Times New Roman"/>
      <w:sz w:val="28"/>
      <w:szCs w:val="24"/>
      <w:lang w:eastAsia="ru-RU"/>
    </w:rPr>
  </w:style>
  <w:style w:type="paragraph" w:styleId="44">
    <w:name w:val="List 4"/>
    <w:basedOn w:val="a5"/>
    <w:semiHidden/>
    <w:rsid w:val="005003B3"/>
    <w:pPr>
      <w:spacing w:after="0" w:line="240" w:lineRule="auto"/>
      <w:ind w:left="1132" w:hanging="283"/>
    </w:pPr>
    <w:rPr>
      <w:rFonts w:ascii="Times New Roman" w:eastAsia="Times New Roman" w:hAnsi="Times New Roman" w:cs="Times New Roman"/>
      <w:sz w:val="28"/>
      <w:szCs w:val="24"/>
      <w:lang w:eastAsia="ru-RU"/>
    </w:rPr>
  </w:style>
  <w:style w:type="paragraph" w:styleId="54">
    <w:name w:val="List 5"/>
    <w:basedOn w:val="a5"/>
    <w:semiHidden/>
    <w:rsid w:val="005003B3"/>
    <w:pPr>
      <w:spacing w:after="0" w:line="240" w:lineRule="auto"/>
      <w:ind w:left="1415" w:hanging="283"/>
    </w:pPr>
    <w:rPr>
      <w:rFonts w:ascii="Times New Roman" w:eastAsia="Times New Roman" w:hAnsi="Times New Roman" w:cs="Times New Roman"/>
      <w:sz w:val="28"/>
      <w:szCs w:val="24"/>
      <w:lang w:eastAsia="ru-RU"/>
    </w:rPr>
  </w:style>
  <w:style w:type="paragraph" w:styleId="HTML8">
    <w:name w:val="HTML Preformatted"/>
    <w:basedOn w:val="a5"/>
    <w:link w:val="HTML9"/>
    <w:semiHidden/>
    <w:rsid w:val="005003B3"/>
    <w:pPr>
      <w:spacing w:after="0" w:line="240" w:lineRule="auto"/>
    </w:pPr>
    <w:rPr>
      <w:rFonts w:ascii="Courier New" w:eastAsia="Times New Roman" w:hAnsi="Courier New" w:cs="Courier New"/>
      <w:sz w:val="20"/>
      <w:szCs w:val="20"/>
      <w:lang w:eastAsia="ru-RU"/>
    </w:rPr>
  </w:style>
  <w:style w:type="character" w:customStyle="1" w:styleId="HTML9">
    <w:name w:val="Стандартный HTML Знак"/>
    <w:basedOn w:val="a6"/>
    <w:link w:val="HTML8"/>
    <w:semiHidden/>
    <w:rsid w:val="005003B3"/>
    <w:rPr>
      <w:rFonts w:ascii="Courier New" w:eastAsia="Times New Roman" w:hAnsi="Courier New" w:cs="Courier New"/>
      <w:sz w:val="20"/>
      <w:szCs w:val="20"/>
      <w:lang w:eastAsia="ru-RU"/>
    </w:rPr>
  </w:style>
  <w:style w:type="paragraph" w:customStyle="1" w:styleId="afff0">
    <w:name w:val="Статья закона"/>
    <w:next w:val="affc"/>
    <w:autoRedefine/>
    <w:qFormat/>
    <w:rsid w:val="005003B3"/>
    <w:pPr>
      <w:keepNext/>
      <w:keepLines/>
      <w:spacing w:before="360" w:after="360" w:line="240" w:lineRule="exact"/>
      <w:ind w:left="2127" w:hanging="1418"/>
    </w:pPr>
    <w:rPr>
      <w:rFonts w:ascii="Times New Roman" w:eastAsia="Times New Roman" w:hAnsi="Times New Roman" w:cs="Times New Roman"/>
      <w:b/>
      <w:color w:val="000000" w:themeColor="text1"/>
      <w:sz w:val="28"/>
      <w:szCs w:val="28"/>
      <w:lang w:eastAsia="ru-RU"/>
    </w:rPr>
  </w:style>
  <w:style w:type="character" w:styleId="afff1">
    <w:name w:val="Strong"/>
    <w:basedOn w:val="a6"/>
    <w:rsid w:val="005003B3"/>
    <w:rPr>
      <w:b/>
      <w:bCs/>
    </w:rPr>
  </w:style>
  <w:style w:type="paragraph" w:styleId="afff2">
    <w:name w:val="Plain Text"/>
    <w:basedOn w:val="a5"/>
    <w:link w:val="afff3"/>
    <w:semiHidden/>
    <w:rsid w:val="005003B3"/>
    <w:pPr>
      <w:spacing w:after="0" w:line="240" w:lineRule="auto"/>
    </w:pPr>
    <w:rPr>
      <w:rFonts w:ascii="Courier New" w:eastAsia="Times New Roman" w:hAnsi="Courier New" w:cs="Courier New"/>
      <w:sz w:val="20"/>
      <w:szCs w:val="20"/>
      <w:lang w:eastAsia="ru-RU"/>
    </w:rPr>
  </w:style>
  <w:style w:type="character" w:customStyle="1" w:styleId="afff3">
    <w:name w:val="Текст Знак"/>
    <w:basedOn w:val="a6"/>
    <w:link w:val="afff2"/>
    <w:semiHidden/>
    <w:rsid w:val="005003B3"/>
    <w:rPr>
      <w:rFonts w:ascii="Courier New" w:eastAsia="Times New Roman" w:hAnsi="Courier New" w:cs="Courier New"/>
      <w:sz w:val="20"/>
      <w:szCs w:val="20"/>
      <w:lang w:eastAsia="ru-RU"/>
    </w:rPr>
  </w:style>
  <w:style w:type="paragraph" w:customStyle="1" w:styleId="afff4">
    <w:name w:val="Текст закона"/>
    <w:basedOn w:val="afff2"/>
    <w:semiHidden/>
    <w:rsid w:val="005003B3"/>
    <w:pPr>
      <w:ind w:firstLine="709"/>
      <w:jc w:val="both"/>
    </w:pPr>
    <w:rPr>
      <w:rFonts w:ascii="Times New Roman" w:hAnsi="Times New Roman"/>
      <w:sz w:val="24"/>
      <w:lang w:val="en-US"/>
    </w:rPr>
  </w:style>
  <w:style w:type="paragraph" w:styleId="afff5">
    <w:name w:val="Block Text"/>
    <w:basedOn w:val="a5"/>
    <w:semiHidden/>
    <w:rsid w:val="005003B3"/>
    <w:pPr>
      <w:spacing w:after="120" w:line="240" w:lineRule="auto"/>
      <w:ind w:left="1440" w:right="1440"/>
    </w:pPr>
    <w:rPr>
      <w:rFonts w:ascii="Times New Roman" w:eastAsia="Times New Roman" w:hAnsi="Times New Roman" w:cs="Times New Roman"/>
      <w:sz w:val="28"/>
      <w:szCs w:val="24"/>
      <w:lang w:eastAsia="ru-RU"/>
    </w:rPr>
  </w:style>
  <w:style w:type="character" w:styleId="HTMLa">
    <w:name w:val="HTML Cite"/>
    <w:basedOn w:val="a6"/>
    <w:semiHidden/>
    <w:rsid w:val="005003B3"/>
    <w:rPr>
      <w:i/>
      <w:iCs/>
    </w:rPr>
  </w:style>
  <w:style w:type="paragraph" w:styleId="afff6">
    <w:name w:val="Message Header"/>
    <w:basedOn w:val="a5"/>
    <w:link w:val="afff7"/>
    <w:semiHidden/>
    <w:rsid w:val="005003B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Arial" w:eastAsia="Times New Roman" w:hAnsi="Arial" w:cs="Arial"/>
      <w:sz w:val="24"/>
      <w:szCs w:val="24"/>
      <w:lang w:eastAsia="ru-RU"/>
    </w:rPr>
  </w:style>
  <w:style w:type="character" w:customStyle="1" w:styleId="afff7">
    <w:name w:val="Шапка Знак"/>
    <w:basedOn w:val="a6"/>
    <w:link w:val="afff6"/>
    <w:semiHidden/>
    <w:rsid w:val="005003B3"/>
    <w:rPr>
      <w:rFonts w:ascii="Arial" w:eastAsia="Times New Roman" w:hAnsi="Arial" w:cs="Arial"/>
      <w:sz w:val="24"/>
      <w:szCs w:val="24"/>
      <w:shd w:val="pct20" w:color="auto" w:fill="auto"/>
      <w:lang w:eastAsia="ru-RU"/>
    </w:rPr>
  </w:style>
  <w:style w:type="paragraph" w:styleId="afff8">
    <w:name w:val="E-mail Signature"/>
    <w:basedOn w:val="a5"/>
    <w:link w:val="afff9"/>
    <w:semiHidden/>
    <w:rsid w:val="005003B3"/>
    <w:pPr>
      <w:spacing w:after="0" w:line="240" w:lineRule="auto"/>
    </w:pPr>
    <w:rPr>
      <w:rFonts w:ascii="Times New Roman" w:eastAsia="Times New Roman" w:hAnsi="Times New Roman" w:cs="Times New Roman"/>
      <w:sz w:val="28"/>
      <w:szCs w:val="24"/>
      <w:lang w:eastAsia="ru-RU"/>
    </w:rPr>
  </w:style>
  <w:style w:type="character" w:customStyle="1" w:styleId="afff9">
    <w:name w:val="Электронная подпись Знак"/>
    <w:basedOn w:val="a6"/>
    <w:link w:val="afff8"/>
    <w:semiHidden/>
    <w:rsid w:val="005003B3"/>
    <w:rPr>
      <w:rFonts w:ascii="Times New Roman" w:eastAsia="Times New Roman" w:hAnsi="Times New Roman" w:cs="Times New Roman"/>
      <w:sz w:val="28"/>
      <w:szCs w:val="24"/>
      <w:lang w:eastAsia="ru-RU"/>
    </w:rPr>
  </w:style>
  <w:style w:type="paragraph" w:customStyle="1" w:styleId="a4">
    <w:name w:val="Статья закона с точкой"/>
    <w:basedOn w:val="afff0"/>
    <w:next w:val="affc"/>
    <w:autoRedefine/>
    <w:qFormat/>
    <w:rsid w:val="005003B3"/>
    <w:pPr>
      <w:numPr>
        <w:numId w:val="16"/>
      </w:numPr>
      <w:ind w:left="1985" w:hanging="1276"/>
    </w:pPr>
  </w:style>
  <w:style w:type="paragraph" w:styleId="afffa">
    <w:name w:val="List Paragraph"/>
    <w:basedOn w:val="a5"/>
    <w:uiPriority w:val="34"/>
    <w:qFormat/>
    <w:rsid w:val="005003B3"/>
    <w:pPr>
      <w:spacing w:after="0" w:line="240" w:lineRule="auto"/>
      <w:ind w:left="720"/>
    </w:pPr>
    <w:rPr>
      <w:rFonts w:ascii="Times New Roman" w:eastAsia="Times New Roman" w:hAnsi="Times New Roman" w:cs="Times New Roman"/>
      <w:sz w:val="28"/>
      <w:szCs w:val="24"/>
      <w:lang w:eastAsia="ru-RU"/>
    </w:rPr>
  </w:style>
  <w:style w:type="paragraph" w:customStyle="1" w:styleId="ConsPlusNormal">
    <w:name w:val="ConsPlusNormal"/>
    <w:rsid w:val="005003B3"/>
    <w:pPr>
      <w:autoSpaceDE w:val="0"/>
      <w:autoSpaceDN w:val="0"/>
      <w:adjustRightInd w:val="0"/>
      <w:spacing w:after="0" w:line="240" w:lineRule="auto"/>
    </w:pPr>
    <w:rPr>
      <w:rFonts w:ascii="Arial" w:hAnsi="Arial" w:cs="Arial"/>
      <w:sz w:val="20"/>
      <w:szCs w:val="20"/>
    </w:rPr>
  </w:style>
  <w:style w:type="paragraph" w:styleId="afffb">
    <w:name w:val="Revision"/>
    <w:hidden/>
    <w:uiPriority w:val="99"/>
    <w:semiHidden/>
    <w:rsid w:val="005003B3"/>
    <w:pPr>
      <w:spacing w:after="0" w:line="240" w:lineRule="auto"/>
    </w:pPr>
    <w:rPr>
      <w:rFonts w:ascii="Times New Roman" w:eastAsia="Times New Roman" w:hAnsi="Times New Roman" w:cs="Times New Roman"/>
      <w:sz w:val="28"/>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6577776">
      <w:bodyDiv w:val="1"/>
      <w:marLeft w:val="0"/>
      <w:marRight w:val="0"/>
      <w:marTop w:val="0"/>
      <w:marBottom w:val="0"/>
      <w:divBdr>
        <w:top w:val="none" w:sz="0" w:space="0" w:color="auto"/>
        <w:left w:val="none" w:sz="0" w:space="0" w:color="auto"/>
        <w:bottom w:val="none" w:sz="0" w:space="0" w:color="auto"/>
        <w:right w:val="none" w:sz="0" w:space="0" w:color="auto"/>
      </w:divBdr>
    </w:div>
    <w:div w:id="266742728">
      <w:bodyDiv w:val="1"/>
      <w:marLeft w:val="0"/>
      <w:marRight w:val="0"/>
      <w:marTop w:val="0"/>
      <w:marBottom w:val="0"/>
      <w:divBdr>
        <w:top w:val="none" w:sz="0" w:space="0" w:color="auto"/>
        <w:left w:val="none" w:sz="0" w:space="0" w:color="auto"/>
        <w:bottom w:val="none" w:sz="0" w:space="0" w:color="auto"/>
        <w:right w:val="none" w:sz="0" w:space="0" w:color="auto"/>
      </w:divBdr>
    </w:div>
    <w:div w:id="478613261">
      <w:bodyDiv w:val="1"/>
      <w:marLeft w:val="0"/>
      <w:marRight w:val="0"/>
      <w:marTop w:val="0"/>
      <w:marBottom w:val="0"/>
      <w:divBdr>
        <w:top w:val="none" w:sz="0" w:space="0" w:color="auto"/>
        <w:left w:val="none" w:sz="0" w:space="0" w:color="auto"/>
        <w:bottom w:val="none" w:sz="0" w:space="0" w:color="auto"/>
        <w:right w:val="none" w:sz="0" w:space="0" w:color="auto"/>
      </w:divBdr>
    </w:div>
    <w:div w:id="632060455">
      <w:bodyDiv w:val="1"/>
      <w:marLeft w:val="0"/>
      <w:marRight w:val="0"/>
      <w:marTop w:val="0"/>
      <w:marBottom w:val="0"/>
      <w:divBdr>
        <w:top w:val="none" w:sz="0" w:space="0" w:color="auto"/>
        <w:left w:val="none" w:sz="0" w:space="0" w:color="auto"/>
        <w:bottom w:val="none" w:sz="0" w:space="0" w:color="auto"/>
        <w:right w:val="none" w:sz="0" w:space="0" w:color="auto"/>
      </w:divBdr>
    </w:div>
    <w:div w:id="632835725">
      <w:bodyDiv w:val="1"/>
      <w:marLeft w:val="0"/>
      <w:marRight w:val="0"/>
      <w:marTop w:val="0"/>
      <w:marBottom w:val="0"/>
      <w:divBdr>
        <w:top w:val="none" w:sz="0" w:space="0" w:color="auto"/>
        <w:left w:val="none" w:sz="0" w:space="0" w:color="auto"/>
        <w:bottom w:val="none" w:sz="0" w:space="0" w:color="auto"/>
        <w:right w:val="none" w:sz="0" w:space="0" w:color="auto"/>
      </w:divBdr>
    </w:div>
    <w:div w:id="641734707">
      <w:bodyDiv w:val="1"/>
      <w:marLeft w:val="0"/>
      <w:marRight w:val="0"/>
      <w:marTop w:val="0"/>
      <w:marBottom w:val="0"/>
      <w:divBdr>
        <w:top w:val="none" w:sz="0" w:space="0" w:color="auto"/>
        <w:left w:val="none" w:sz="0" w:space="0" w:color="auto"/>
        <w:bottom w:val="none" w:sz="0" w:space="0" w:color="auto"/>
        <w:right w:val="none" w:sz="0" w:space="0" w:color="auto"/>
      </w:divBdr>
    </w:div>
    <w:div w:id="729304926">
      <w:bodyDiv w:val="1"/>
      <w:marLeft w:val="0"/>
      <w:marRight w:val="0"/>
      <w:marTop w:val="0"/>
      <w:marBottom w:val="0"/>
      <w:divBdr>
        <w:top w:val="none" w:sz="0" w:space="0" w:color="auto"/>
        <w:left w:val="none" w:sz="0" w:space="0" w:color="auto"/>
        <w:bottom w:val="none" w:sz="0" w:space="0" w:color="auto"/>
        <w:right w:val="none" w:sz="0" w:space="0" w:color="auto"/>
      </w:divBdr>
    </w:div>
    <w:div w:id="765737746">
      <w:bodyDiv w:val="1"/>
      <w:marLeft w:val="0"/>
      <w:marRight w:val="0"/>
      <w:marTop w:val="0"/>
      <w:marBottom w:val="0"/>
      <w:divBdr>
        <w:top w:val="none" w:sz="0" w:space="0" w:color="auto"/>
        <w:left w:val="none" w:sz="0" w:space="0" w:color="auto"/>
        <w:bottom w:val="none" w:sz="0" w:space="0" w:color="auto"/>
        <w:right w:val="none" w:sz="0" w:space="0" w:color="auto"/>
      </w:divBdr>
    </w:div>
    <w:div w:id="794712432">
      <w:bodyDiv w:val="1"/>
      <w:marLeft w:val="0"/>
      <w:marRight w:val="0"/>
      <w:marTop w:val="0"/>
      <w:marBottom w:val="0"/>
      <w:divBdr>
        <w:top w:val="none" w:sz="0" w:space="0" w:color="auto"/>
        <w:left w:val="none" w:sz="0" w:space="0" w:color="auto"/>
        <w:bottom w:val="none" w:sz="0" w:space="0" w:color="auto"/>
        <w:right w:val="none" w:sz="0" w:space="0" w:color="auto"/>
      </w:divBdr>
    </w:div>
    <w:div w:id="936786511">
      <w:bodyDiv w:val="1"/>
      <w:marLeft w:val="0"/>
      <w:marRight w:val="0"/>
      <w:marTop w:val="0"/>
      <w:marBottom w:val="0"/>
      <w:divBdr>
        <w:top w:val="none" w:sz="0" w:space="0" w:color="auto"/>
        <w:left w:val="none" w:sz="0" w:space="0" w:color="auto"/>
        <w:bottom w:val="none" w:sz="0" w:space="0" w:color="auto"/>
        <w:right w:val="none" w:sz="0" w:space="0" w:color="auto"/>
      </w:divBdr>
    </w:div>
    <w:div w:id="1240401726">
      <w:bodyDiv w:val="1"/>
      <w:marLeft w:val="0"/>
      <w:marRight w:val="0"/>
      <w:marTop w:val="0"/>
      <w:marBottom w:val="0"/>
      <w:divBdr>
        <w:top w:val="none" w:sz="0" w:space="0" w:color="auto"/>
        <w:left w:val="none" w:sz="0" w:space="0" w:color="auto"/>
        <w:bottom w:val="none" w:sz="0" w:space="0" w:color="auto"/>
        <w:right w:val="none" w:sz="0" w:space="0" w:color="auto"/>
      </w:divBdr>
    </w:div>
    <w:div w:id="1455292955">
      <w:bodyDiv w:val="1"/>
      <w:marLeft w:val="0"/>
      <w:marRight w:val="0"/>
      <w:marTop w:val="0"/>
      <w:marBottom w:val="0"/>
      <w:divBdr>
        <w:top w:val="none" w:sz="0" w:space="0" w:color="auto"/>
        <w:left w:val="none" w:sz="0" w:space="0" w:color="auto"/>
        <w:bottom w:val="none" w:sz="0" w:space="0" w:color="auto"/>
        <w:right w:val="none" w:sz="0" w:space="0" w:color="auto"/>
      </w:divBdr>
    </w:div>
    <w:div w:id="1487433558">
      <w:bodyDiv w:val="1"/>
      <w:marLeft w:val="0"/>
      <w:marRight w:val="0"/>
      <w:marTop w:val="0"/>
      <w:marBottom w:val="0"/>
      <w:divBdr>
        <w:top w:val="none" w:sz="0" w:space="0" w:color="auto"/>
        <w:left w:val="none" w:sz="0" w:space="0" w:color="auto"/>
        <w:bottom w:val="none" w:sz="0" w:space="0" w:color="auto"/>
        <w:right w:val="none" w:sz="0" w:space="0" w:color="auto"/>
      </w:divBdr>
    </w:div>
    <w:div w:id="1512178641">
      <w:bodyDiv w:val="1"/>
      <w:marLeft w:val="0"/>
      <w:marRight w:val="0"/>
      <w:marTop w:val="0"/>
      <w:marBottom w:val="0"/>
      <w:divBdr>
        <w:top w:val="none" w:sz="0" w:space="0" w:color="auto"/>
        <w:left w:val="none" w:sz="0" w:space="0" w:color="auto"/>
        <w:bottom w:val="none" w:sz="0" w:space="0" w:color="auto"/>
        <w:right w:val="none" w:sz="0" w:space="0" w:color="auto"/>
      </w:divBdr>
    </w:div>
    <w:div w:id="1530335542">
      <w:bodyDiv w:val="1"/>
      <w:marLeft w:val="0"/>
      <w:marRight w:val="0"/>
      <w:marTop w:val="0"/>
      <w:marBottom w:val="0"/>
      <w:divBdr>
        <w:top w:val="none" w:sz="0" w:space="0" w:color="auto"/>
        <w:left w:val="none" w:sz="0" w:space="0" w:color="auto"/>
        <w:bottom w:val="none" w:sz="0" w:space="0" w:color="auto"/>
        <w:right w:val="none" w:sz="0" w:space="0" w:color="auto"/>
      </w:divBdr>
    </w:div>
    <w:div w:id="1797211103">
      <w:bodyDiv w:val="1"/>
      <w:marLeft w:val="0"/>
      <w:marRight w:val="0"/>
      <w:marTop w:val="0"/>
      <w:marBottom w:val="0"/>
      <w:divBdr>
        <w:top w:val="none" w:sz="0" w:space="0" w:color="auto"/>
        <w:left w:val="none" w:sz="0" w:space="0" w:color="auto"/>
        <w:bottom w:val="none" w:sz="0" w:space="0" w:color="auto"/>
        <w:right w:val="none" w:sz="0" w:space="0" w:color="auto"/>
      </w:divBdr>
    </w:div>
    <w:div w:id="1893226520">
      <w:bodyDiv w:val="1"/>
      <w:marLeft w:val="0"/>
      <w:marRight w:val="0"/>
      <w:marTop w:val="0"/>
      <w:marBottom w:val="0"/>
      <w:divBdr>
        <w:top w:val="none" w:sz="0" w:space="0" w:color="auto"/>
        <w:left w:val="none" w:sz="0" w:space="0" w:color="auto"/>
        <w:bottom w:val="none" w:sz="0" w:space="0" w:color="auto"/>
        <w:right w:val="none" w:sz="0" w:space="0" w:color="auto"/>
      </w:divBdr>
    </w:div>
    <w:div w:id="1921476279">
      <w:bodyDiv w:val="1"/>
      <w:marLeft w:val="0"/>
      <w:marRight w:val="0"/>
      <w:marTop w:val="0"/>
      <w:marBottom w:val="0"/>
      <w:divBdr>
        <w:top w:val="none" w:sz="0" w:space="0" w:color="auto"/>
        <w:left w:val="none" w:sz="0" w:space="0" w:color="auto"/>
        <w:bottom w:val="none" w:sz="0" w:space="0" w:color="auto"/>
        <w:right w:val="none" w:sz="0" w:space="0" w:color="auto"/>
      </w:divBdr>
    </w:div>
    <w:div w:id="1937597652">
      <w:bodyDiv w:val="1"/>
      <w:marLeft w:val="0"/>
      <w:marRight w:val="0"/>
      <w:marTop w:val="0"/>
      <w:marBottom w:val="0"/>
      <w:divBdr>
        <w:top w:val="none" w:sz="0" w:space="0" w:color="auto"/>
        <w:left w:val="none" w:sz="0" w:space="0" w:color="auto"/>
        <w:bottom w:val="none" w:sz="0" w:space="0" w:color="auto"/>
        <w:right w:val="none" w:sz="0" w:space="0" w:color="auto"/>
      </w:divBdr>
    </w:div>
    <w:div w:id="1952778731">
      <w:bodyDiv w:val="1"/>
      <w:marLeft w:val="0"/>
      <w:marRight w:val="0"/>
      <w:marTop w:val="0"/>
      <w:marBottom w:val="0"/>
      <w:divBdr>
        <w:top w:val="none" w:sz="0" w:space="0" w:color="auto"/>
        <w:left w:val="none" w:sz="0" w:space="0" w:color="auto"/>
        <w:bottom w:val="none" w:sz="0" w:space="0" w:color="auto"/>
        <w:right w:val="none" w:sz="0" w:space="0" w:color="auto"/>
      </w:divBdr>
    </w:div>
    <w:div w:id="21101501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307531E804C573664D5193B6C1C3F4E5184834D5A6F81B2E5E25E70BA4379489A23DDB52F6BE82E46DF8EE8197EA8E44B7CFA2916E1DB26CF92CCA1Fr6S5M" TargetMode="External"/><Relationship Id="rId18" Type="http://schemas.openxmlformats.org/officeDocument/2006/relationships/hyperlink" Target="consultantplus://offline/ref=307531E804C573664D5193B6C1C3F4E5184834D5A6F81A2D5B29E70BA4379489A23DDB52F6BE82E46DF8ED8296EA8E44B7CFA2916E1DB26CF92CCA1Fr6S5M" TargetMode="Externa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consultantplus://offline/ref=725ACFDB621587141B718C0194CFA2514915EA43A8599BFC68F9ADDBB760F81A9C1BAF6FF50CDF0A3507C2CA9E32B2809171vDM" TargetMode="External"/><Relationship Id="rId7" Type="http://schemas.openxmlformats.org/officeDocument/2006/relationships/footnotes" Target="footnotes.xml"/><Relationship Id="rId12" Type="http://schemas.openxmlformats.org/officeDocument/2006/relationships/hyperlink" Target="consultantplus://offline/ref=725ACFDB621587141B718C0194CFA2514915EA43A85B96FC6DFAADDBB760F81A9C1BAF6FE70C87063703D8CF9427E4D1D748C96B5720D81D10F52D3478v9M" TargetMode="External"/><Relationship Id="rId17" Type="http://schemas.openxmlformats.org/officeDocument/2006/relationships/hyperlink" Target="consultantplus://offline/ref=307531E804C573664D5193B6C1C3F4E5184834D5A6FA17285A23E70BA4379489A23DDB52F6BE82E46DF8ED8093EA8E44B7CFA2916E1DB26CF92CCA1Fr6S5M"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consultantplus://offline/ref=307531E804C573664D5193B6C1C3F4E5184834D5A6F81B295221E70BA4379489A23DDB52F6BE82E46DF8EC8092EA8E44B7CFA2916E1DB26CF92CCA1Fr6S5M" TargetMode="External"/><Relationship Id="rId20" Type="http://schemas.openxmlformats.org/officeDocument/2006/relationships/hyperlink" Target="consultantplus://offline/ref=725ACFDB621587141B718C0194CFA2514915EA43A8599BFC68FBADDBB760F81A9C1BAF6FF50CDF0A3507C2CA9E32B2809171vDM" TargetMode="Externa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307531E804C573664D5193B6C1C3F4E5184834D5A6F815285828E70BA4379489A23DDB52F6BE82E46DF8ED8392EA8E44B7CFA2916E1DB26CF92CCA1Fr6S5M" TargetMode="External"/><Relationship Id="rId24" Type="http://schemas.openxmlformats.org/officeDocument/2006/relationships/hyperlink" Target="consultantplus://offline/ref=D745781DF54885BE205B4F57D15E2167695595798F1D0FE3BFF67F86695D75C30F3CB4E7FA1E105CD72CD82FAC2BF7B774016396C22Ca6dCJ" TargetMode="External"/><Relationship Id="rId32"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consultantplus://offline/ref=307531E804C573664D5193B6C1C3F4E5184834D5A6F81B295221E70BA4379489A23DDB52F6BE82E46DF8EF849EEA8E44B7CFA2916E1DB26CF92CCA1Fr6S5M" TargetMode="External"/><Relationship Id="rId23" Type="http://schemas.openxmlformats.org/officeDocument/2006/relationships/hyperlink" Target="consultantplus://offline/ref=5F729756631A4D93001290282197DF1C65D64EF814FCB205EF4B6CD22203BB69ED9B1882FA2F2E16AE9DA2269BFCCB4E4D34B13569EF44B9FB344F2EYE64N" TargetMode="External"/><Relationship Id="rId28" Type="http://schemas.openxmlformats.org/officeDocument/2006/relationships/footer" Target="footer2.xml"/><Relationship Id="rId10" Type="http://schemas.openxmlformats.org/officeDocument/2006/relationships/hyperlink" Target="consultantplus://offline/ref=307531E804C573664D5193B6C1C3F4E5184834D5A6FA1A2F5F26E70BA4379489A23DDB52F6BE82E46DF8EC8694EA8E44B7CFA2916E1DB26CF92CCA1Fr6S5M" TargetMode="External"/><Relationship Id="rId19" Type="http://schemas.openxmlformats.org/officeDocument/2006/relationships/hyperlink" Target="consultantplus://offline/ref=725ACFDB621587141B718C0194CFA2514915EA43A85B99F96BF8ADDBB760F81A9C1BAF6FF50CDF0A3507C2CA9E32B2809171vDM" TargetMode="External"/><Relationship Id="rId31" Type="http://schemas.openxmlformats.org/officeDocument/2006/relationships/glossaryDocument" Target="glossary/document.xml"/><Relationship Id="rId4" Type="http://schemas.microsoft.com/office/2007/relationships/stylesWithEffects" Target="stylesWithEffects.xml"/><Relationship Id="rId9" Type="http://schemas.openxmlformats.org/officeDocument/2006/relationships/hyperlink" Target="https://login.consultant.ru/link/?req=doc&amp;base=RLAW368&amp;n=209165&amp;dst=133204" TargetMode="External"/><Relationship Id="rId14" Type="http://schemas.openxmlformats.org/officeDocument/2006/relationships/hyperlink" Target="consultantplus://offline/ref=307531E804C573664D5193B6C1C3F4E5184834D5A6F81B2E5E25E70BA4379489A23DDB52F6BE82E46DF8E98394EA8E44B7CFA2916E1DB26CF92CCA1Fr6S5M" TargetMode="External"/><Relationship Id="rId22" Type="http://schemas.openxmlformats.org/officeDocument/2006/relationships/hyperlink" Target="consultantplus://offline/ref=725ACFDB621587141B718C0194CFA2514915EA43A85B96FB6FF8ADDBB760F81A9C1BAF6FE70C87063703DCCE9727E4D1D748C96B5720D81D10F52D3478v9M" TargetMode="External"/><Relationship Id="rId27" Type="http://schemas.openxmlformats.org/officeDocument/2006/relationships/footer" Target="footer1.xml"/><Relationship Id="rId30"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3B19A9F3CC29430DBDE4AF74B4866861"/>
        <w:category>
          <w:name w:val="Общие"/>
          <w:gallery w:val="placeholder"/>
        </w:category>
        <w:types>
          <w:type w:val="bbPlcHdr"/>
        </w:types>
        <w:behaviors>
          <w:behavior w:val="content"/>
        </w:behaviors>
        <w:guid w:val="{56C97AB2-63D1-4475-A36D-568213612CEC}"/>
      </w:docPartPr>
      <w:docPartBody>
        <w:p w:rsidR="007F1704" w:rsidRDefault="00CD58A6" w:rsidP="00CD58A6">
          <w:pPr>
            <w:pStyle w:val="3B19A9F3CC29430DBDE4AF74B4866861"/>
          </w:pPr>
          <w:r w:rsidRPr="00F5474D">
            <w:rPr>
              <w:rStyle w:val="a3"/>
              <w:b/>
              <w:color w:val="000000"/>
            </w:rPr>
            <w:t>[Рег номер]</w:t>
          </w:r>
        </w:p>
      </w:docPartBody>
    </w:docPart>
    <w:docPart>
      <w:docPartPr>
        <w:name w:val="C154D18D26504E30AFA215AA0DC86B4D"/>
        <w:category>
          <w:name w:val="Общие"/>
          <w:gallery w:val="placeholder"/>
        </w:category>
        <w:types>
          <w:type w:val="bbPlcHdr"/>
        </w:types>
        <w:behaviors>
          <w:behavior w:val="content"/>
        </w:behaviors>
        <w:guid w:val="{B0927A7D-9285-448B-B747-510B03CA187F}"/>
      </w:docPartPr>
      <w:docPartBody>
        <w:p w:rsidR="00380357" w:rsidRDefault="00380357" w:rsidP="00380357">
          <w:pPr>
            <w:pStyle w:val="C154D18D26504E30AFA215AA0DC86B4D"/>
          </w:pPr>
          <w:r w:rsidRPr="00E01DD2">
            <w:rPr>
              <w:rStyle w:val="a3"/>
              <w:color w:val="000000"/>
            </w:rPr>
            <w:t>[Дата_принятия]</w:t>
          </w:r>
        </w:p>
      </w:docPartBody>
    </w:docPart>
    <w:docPart>
      <w:docPartPr>
        <w:name w:val="9E858555B9154ACD962ECC600AB9B3D7"/>
        <w:category>
          <w:name w:val="Общие"/>
          <w:gallery w:val="placeholder"/>
        </w:category>
        <w:types>
          <w:type w:val="bbPlcHdr"/>
        </w:types>
        <w:behaviors>
          <w:behavior w:val="content"/>
        </w:behaviors>
        <w:guid w:val="{24093E66-CCC5-4CBD-AB49-AC5CC16EF4DE}"/>
      </w:docPartPr>
      <w:docPartBody>
        <w:p w:rsidR="00380357" w:rsidRDefault="00380357" w:rsidP="00380357">
          <w:pPr>
            <w:pStyle w:val="9E858555B9154ACD962ECC600AB9B3D7"/>
          </w:pPr>
          <w:r w:rsidRPr="00E2130D">
            <w:rPr>
              <w:rStyle w:val="a3"/>
              <w:b/>
              <w:color w:val="000000"/>
            </w:rPr>
            <w:t>[Дата]</w:t>
          </w:r>
        </w:p>
      </w:docPartBody>
    </w:docPart>
    <w:docPart>
      <w:docPartPr>
        <w:name w:val="16AB28AE02864BB0A5873C005E9BA9CC"/>
        <w:category>
          <w:name w:val="Общие"/>
          <w:gallery w:val="placeholder"/>
        </w:category>
        <w:types>
          <w:type w:val="bbPlcHdr"/>
        </w:types>
        <w:behaviors>
          <w:behavior w:val="content"/>
        </w:behaviors>
        <w:guid w:val="{BC3AC194-0D85-4EE7-BE95-AD462202F0AB}"/>
      </w:docPartPr>
      <w:docPartBody>
        <w:p w:rsidR="00380357" w:rsidRDefault="00380357" w:rsidP="00380357">
          <w:pPr>
            <w:pStyle w:val="16AB28AE02864BB0A5873C005E9BA9CC"/>
          </w:pPr>
          <w:r w:rsidRPr="0013605A">
            <w:rPr>
              <w:rStyle w:val="a3"/>
            </w:rPr>
            <w:t>Место для ввода текста.</w:t>
          </w:r>
        </w:p>
      </w:docPartBody>
    </w:docPart>
    <w:docPart>
      <w:docPartPr>
        <w:name w:val="700CFA0E87FF48489C9DFC4FAFDCE06B"/>
        <w:category>
          <w:name w:val="Общие"/>
          <w:gallery w:val="placeholder"/>
        </w:category>
        <w:types>
          <w:type w:val="bbPlcHdr"/>
        </w:types>
        <w:behaviors>
          <w:behavior w:val="content"/>
        </w:behaviors>
        <w:guid w:val="{CEC61A13-4941-42A0-8812-D23D8679434E}"/>
      </w:docPartPr>
      <w:docPartBody>
        <w:p w:rsidR="00380357" w:rsidRDefault="00380357" w:rsidP="00380357">
          <w:pPr>
            <w:pStyle w:val="700CFA0E87FF48489C9DFC4FAFDCE06B"/>
          </w:pPr>
          <w:r w:rsidRPr="00503A6E">
            <w:rPr>
              <w:rStyle w:val="a3"/>
            </w:rPr>
            <w:t>[Рег номер]</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characterSpacingControl w:val="doNotCompress"/>
  <w:compat>
    <w:useFELayout/>
    <w:compatSetting w:name="compatibilityMode" w:uri="http://schemas.microsoft.com/office/word" w:val="12"/>
  </w:compat>
  <w:rsids>
    <w:rsidRoot w:val="00CD58A6"/>
    <w:rsid w:val="00054A20"/>
    <w:rsid w:val="00097926"/>
    <w:rsid w:val="002A21F8"/>
    <w:rsid w:val="002A3A98"/>
    <w:rsid w:val="002D5D3D"/>
    <w:rsid w:val="00380357"/>
    <w:rsid w:val="004033F1"/>
    <w:rsid w:val="004350C6"/>
    <w:rsid w:val="00451D9A"/>
    <w:rsid w:val="00482E8A"/>
    <w:rsid w:val="00532304"/>
    <w:rsid w:val="005F4283"/>
    <w:rsid w:val="00601CF0"/>
    <w:rsid w:val="00632C09"/>
    <w:rsid w:val="00703D4D"/>
    <w:rsid w:val="0071045A"/>
    <w:rsid w:val="007B0DD9"/>
    <w:rsid w:val="007D773E"/>
    <w:rsid w:val="007F1704"/>
    <w:rsid w:val="008E5F9A"/>
    <w:rsid w:val="00951BBF"/>
    <w:rsid w:val="00A32DBC"/>
    <w:rsid w:val="00A53303"/>
    <w:rsid w:val="00AE7584"/>
    <w:rsid w:val="00B734CA"/>
    <w:rsid w:val="00BF10D7"/>
    <w:rsid w:val="00CB4A58"/>
    <w:rsid w:val="00CD58A6"/>
    <w:rsid w:val="00CF378F"/>
    <w:rsid w:val="00D33C4A"/>
    <w:rsid w:val="00DC3503"/>
    <w:rsid w:val="00DE534B"/>
    <w:rsid w:val="00E54BF2"/>
    <w:rsid w:val="00F35C35"/>
    <w:rsid w:val="00F91B5E"/>
    <w:rsid w:val="00FB3AD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21F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380357"/>
    <w:rPr>
      <w:color w:val="808080"/>
    </w:rPr>
  </w:style>
  <w:style w:type="paragraph" w:customStyle="1" w:styleId="3B19A9F3CC29430DBDE4AF74B4866861">
    <w:name w:val="3B19A9F3CC29430DBDE4AF74B4866861"/>
    <w:rsid w:val="00CD58A6"/>
  </w:style>
  <w:style w:type="paragraph" w:customStyle="1" w:styleId="C154D18D26504E30AFA215AA0DC86B4D">
    <w:name w:val="C154D18D26504E30AFA215AA0DC86B4D"/>
    <w:rsid w:val="00380357"/>
    <w:pPr>
      <w:spacing w:after="200" w:line="276" w:lineRule="auto"/>
    </w:pPr>
  </w:style>
  <w:style w:type="paragraph" w:customStyle="1" w:styleId="9E858555B9154ACD962ECC600AB9B3D7">
    <w:name w:val="9E858555B9154ACD962ECC600AB9B3D7"/>
    <w:rsid w:val="00380357"/>
    <w:pPr>
      <w:spacing w:after="200" w:line="276" w:lineRule="auto"/>
    </w:pPr>
  </w:style>
  <w:style w:type="paragraph" w:customStyle="1" w:styleId="16AB28AE02864BB0A5873C005E9BA9CC">
    <w:name w:val="16AB28AE02864BB0A5873C005E9BA9CC"/>
    <w:rsid w:val="00380357"/>
    <w:pPr>
      <w:spacing w:after="200" w:line="276" w:lineRule="auto"/>
    </w:pPr>
  </w:style>
  <w:style w:type="paragraph" w:customStyle="1" w:styleId="700CFA0E87FF48489C9DFC4FAFDCE06B">
    <w:name w:val="700CFA0E87FF48489C9DFC4FAFDCE06B"/>
    <w:rsid w:val="00380357"/>
    <w:pPr>
      <w:spacing w:after="200" w:line="276" w:lineRule="auto"/>
    </w:p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E50270-6CF5-491C-8A66-E551004430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4688</TotalTime>
  <Pages>19</Pages>
  <Words>7701</Words>
  <Characters>43900</Characters>
  <Application>Microsoft Office Word</Application>
  <DocSecurity>0</DocSecurity>
  <Lines>365</Lines>
  <Paragraphs>102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51499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Cherepanov Fedor</dc:creator>
  <cp:lastModifiedBy>Петрова Наталья Павловна</cp:lastModifiedBy>
  <cp:revision>206</cp:revision>
  <cp:lastPrinted>2025-09-30T15:25:00Z</cp:lastPrinted>
  <dcterms:created xsi:type="dcterms:W3CDTF">2023-12-07T06:34:00Z</dcterms:created>
  <dcterms:modified xsi:type="dcterms:W3CDTF">2025-11-14T06:50:00Z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SUDDocumentType">
    <vt:lpwstr>LAW</vt:lpwstr>
  </property>
  <property fmtid="{D5CDD505-2E9C-101B-9397-08002B2CF9AE}" pid="3" name="ISPROJECT">
    <vt:lpwstr>false</vt:lpwstr>
  </property>
  <property fmtid="{D5CDD505-2E9C-101B-9397-08002B2CF9AE}" pid="4" name="ASUDPrintOnBlank">
    <vt:bool>true</vt:bool>
  </property>
</Properties>
</file>